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23F8" w:rsidRPr="000B2991" w:rsidRDefault="009E23F8" w:rsidP="009E23F8">
      <w:pPr>
        <w:keepNext/>
        <w:numPr>
          <w:ilvl w:val="3"/>
          <w:numId w:val="1"/>
        </w:numPr>
        <w:tabs>
          <w:tab w:val="left" w:pos="851"/>
        </w:tabs>
        <w:spacing w:before="240" w:after="60"/>
        <w:jc w:val="left"/>
        <w:outlineLvl w:val="3"/>
        <w:rPr>
          <w:b/>
          <w:i/>
          <w:color w:val="808080"/>
        </w:rPr>
      </w:pPr>
      <w:bookmarkStart w:id="0" w:name="_Ref452387571"/>
      <w:r w:rsidRPr="000B2991">
        <w:rPr>
          <w:b/>
          <w:i/>
          <w:color w:val="808080"/>
        </w:rPr>
        <w:t>Podnikatelský plán - varianta bez dotace (zpracovává pouze velký podnik)</w:t>
      </w:r>
      <w:bookmarkEnd w:id="0"/>
    </w:p>
    <w:p w:rsidR="009E23F8" w:rsidRPr="000B2991" w:rsidRDefault="009E23F8" w:rsidP="009E23F8">
      <w:pPr>
        <w:spacing w:before="0" w:line="240" w:lineRule="auto"/>
        <w:ind w:firstLine="0"/>
        <w:rPr>
          <w:rFonts w:cs="Arial"/>
          <w:b/>
          <w:sz w:val="22"/>
          <w:szCs w:val="22"/>
        </w:rPr>
      </w:pPr>
    </w:p>
    <w:p w:rsidR="009E23F8" w:rsidRPr="000B2991" w:rsidRDefault="009E23F8" w:rsidP="009E23F8">
      <w:pPr>
        <w:spacing w:before="0" w:line="240" w:lineRule="auto"/>
        <w:ind w:firstLine="0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Velké podniky musí popsat situaci, jež by nastala v případě, že by podpora nebyla poskytnuta, tedy hypotetický srovnávací scénář, nebo uvést alternativní projekt nebo činnost a předložit doklady, z nichž vychází hypotetické srovnání uvedené v žádosti.</w:t>
      </w:r>
    </w:p>
    <w:p w:rsidR="009E23F8" w:rsidRPr="000B2991" w:rsidRDefault="009E23F8" w:rsidP="009E23F8">
      <w:pPr>
        <w:spacing w:before="0" w:line="240" w:lineRule="auto"/>
        <w:ind w:firstLine="0"/>
        <w:rPr>
          <w:rFonts w:cs="Arial"/>
          <w:sz w:val="22"/>
          <w:szCs w:val="22"/>
        </w:rPr>
      </w:pPr>
    </w:p>
    <w:p w:rsidR="009E23F8" w:rsidRPr="000B2991" w:rsidRDefault="009E23F8" w:rsidP="009E23F8">
      <w:pPr>
        <w:spacing w:before="0" w:line="240" w:lineRule="auto"/>
        <w:ind w:firstLine="0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Po obdržení žádosti provede orgán poskytující podporu (oponent) kontrolu věrohodnosti uvedeného hypotetického srovnání a potvrdí nebo vyvrátí, že podpora má požadovaný motivační účinek. Hypotetické srovnání je důvěryhodné, jestliže je věrohodné a týká se faktorů rozhodovacího procesu převládajících v okamžiku, kdy příjemce přijímá rozhodnutí o daném projektu nebo o dané činnosti.</w:t>
      </w:r>
    </w:p>
    <w:p w:rsidR="009E23F8" w:rsidRPr="000B2991" w:rsidRDefault="009E23F8" w:rsidP="009E23F8">
      <w:pPr>
        <w:spacing w:before="0" w:line="240" w:lineRule="auto"/>
        <w:ind w:firstLine="0"/>
        <w:rPr>
          <w:rFonts w:cs="Arial"/>
          <w:sz w:val="22"/>
          <w:szCs w:val="22"/>
        </w:rPr>
      </w:pPr>
    </w:p>
    <w:p w:rsidR="009E23F8" w:rsidRPr="000B2991" w:rsidRDefault="009E23F8" w:rsidP="009E23F8">
      <w:pPr>
        <w:spacing w:before="0" w:line="240" w:lineRule="auto"/>
        <w:ind w:firstLine="0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Pokud je žadatel velký podnik, zpracuje následující body (v tomto případě nemusí být splněny kritéria přijatelnosti, efektivnosti ani jiné podmínky dotace):</w:t>
      </w:r>
    </w:p>
    <w:p w:rsidR="009E23F8" w:rsidRPr="000B2991" w:rsidRDefault="009E23F8" w:rsidP="009E23F8">
      <w:pPr>
        <w:spacing w:before="0" w:line="240" w:lineRule="auto"/>
        <w:ind w:firstLine="0"/>
        <w:rPr>
          <w:rFonts w:cs="Arial"/>
          <w:sz w:val="22"/>
          <w:szCs w:val="22"/>
        </w:rPr>
      </w:pPr>
    </w:p>
    <w:p w:rsidR="009E23F8" w:rsidRPr="000B2991" w:rsidRDefault="009E23F8" w:rsidP="009E23F8">
      <w:pPr>
        <w:numPr>
          <w:ilvl w:val="0"/>
          <w:numId w:val="3"/>
        </w:numPr>
        <w:ind w:left="709"/>
        <w:rPr>
          <w:rFonts w:eastAsiaTheme="minorHAnsi" w:cs="Arial"/>
          <w:b/>
          <w:sz w:val="22"/>
          <w:szCs w:val="22"/>
          <w:lang w:eastAsia="en-US"/>
        </w:rPr>
      </w:pPr>
      <w:r w:rsidRPr="000B2991">
        <w:rPr>
          <w:rFonts w:eastAsiaTheme="minorHAnsi" w:cs="Arial"/>
          <w:b/>
          <w:sz w:val="22"/>
          <w:szCs w:val="22"/>
          <w:lang w:eastAsia="en-US"/>
        </w:rPr>
        <w:t xml:space="preserve">Titul projektu: </w:t>
      </w:r>
    </w:p>
    <w:p w:rsidR="009E23F8" w:rsidRPr="000B2991" w:rsidRDefault="009E23F8" w:rsidP="009E23F8">
      <w:pPr>
        <w:ind w:left="1065" w:firstLine="0"/>
        <w:rPr>
          <w:rFonts w:cs="Arial"/>
          <w:b/>
          <w:sz w:val="22"/>
          <w:szCs w:val="22"/>
        </w:rPr>
      </w:pPr>
    </w:p>
    <w:tbl>
      <w:tblPr>
        <w:tblW w:w="8505" w:type="dxa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3402"/>
      </w:tblGrid>
      <w:tr w:rsidR="009E23F8" w:rsidRPr="00AB4D13" w:rsidTr="000B299C">
        <w:trPr>
          <w:trHeight w:val="420"/>
        </w:trPr>
        <w:tc>
          <w:tcPr>
            <w:tcW w:w="51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23F8" w:rsidRPr="00AB4D13" w:rsidRDefault="009E23F8" w:rsidP="000B299C">
            <w:pPr>
              <w:spacing w:before="0" w:line="240" w:lineRule="auto"/>
              <w:ind w:firstLine="0"/>
              <w:jc w:val="left"/>
              <w:rPr>
                <w:rFonts w:cs="Arial"/>
                <w:b/>
                <w:sz w:val="22"/>
                <w:szCs w:val="22"/>
              </w:rPr>
            </w:pPr>
            <w:r w:rsidRPr="00AB4D13">
              <w:rPr>
                <w:rFonts w:cs="Arial"/>
                <w:b/>
                <w:sz w:val="22"/>
                <w:szCs w:val="22"/>
              </w:rPr>
              <w:t xml:space="preserve">Název </w:t>
            </w:r>
            <w:r>
              <w:rPr>
                <w:rFonts w:cs="Arial"/>
                <w:b/>
                <w:sz w:val="22"/>
                <w:szCs w:val="22"/>
              </w:rPr>
              <w:t>subjektu</w:t>
            </w:r>
            <w:r w:rsidRPr="00AB4D13">
              <w:rPr>
                <w:rFonts w:cs="Arial"/>
                <w:b/>
                <w:sz w:val="22"/>
                <w:szCs w:val="22"/>
              </w:rPr>
              <w:t xml:space="preserve">, prostřednictvím kterého </w:t>
            </w:r>
            <w:r>
              <w:rPr>
                <w:rFonts w:cs="Arial"/>
                <w:b/>
                <w:sz w:val="22"/>
                <w:szCs w:val="22"/>
              </w:rPr>
              <w:t xml:space="preserve">by </w:t>
            </w:r>
            <w:r w:rsidRPr="00AB4D13">
              <w:rPr>
                <w:rFonts w:cs="Arial"/>
                <w:b/>
                <w:sz w:val="22"/>
                <w:szCs w:val="22"/>
              </w:rPr>
              <w:t xml:space="preserve">uskupení </w:t>
            </w:r>
            <w:r>
              <w:rPr>
                <w:rFonts w:cs="Arial"/>
                <w:b/>
                <w:sz w:val="22"/>
                <w:szCs w:val="22"/>
              </w:rPr>
              <w:t>realizovalo záměr</w:t>
            </w:r>
          </w:p>
        </w:tc>
        <w:tc>
          <w:tcPr>
            <w:tcW w:w="34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23F8" w:rsidRPr="00AB4D13" w:rsidRDefault="009E23F8" w:rsidP="000B299C">
            <w:pPr>
              <w:spacing w:before="0" w:line="240" w:lineRule="auto"/>
              <w:ind w:firstLine="0"/>
              <w:jc w:val="left"/>
              <w:rPr>
                <w:rFonts w:cs="Arial"/>
                <w:b/>
                <w:sz w:val="22"/>
                <w:szCs w:val="22"/>
              </w:rPr>
            </w:pPr>
            <w:r w:rsidRPr="00AB4D13">
              <w:rPr>
                <w:rFonts w:cs="Arial"/>
                <w:b/>
                <w:sz w:val="22"/>
                <w:szCs w:val="22"/>
              </w:rPr>
              <w:t>IČ žadatele</w:t>
            </w:r>
          </w:p>
        </w:tc>
      </w:tr>
      <w:tr w:rsidR="009E23F8" w:rsidRPr="000B2991" w:rsidTr="000B299C">
        <w:trPr>
          <w:trHeight w:val="345"/>
        </w:trPr>
        <w:tc>
          <w:tcPr>
            <w:tcW w:w="51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23F8" w:rsidRPr="000B2991" w:rsidRDefault="009E23F8" w:rsidP="000B299C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4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23F8" w:rsidRPr="000B2991" w:rsidRDefault="009E23F8" w:rsidP="000B299C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9E23F8" w:rsidRPr="00AB4D13" w:rsidTr="000B299C">
        <w:trPr>
          <w:trHeight w:val="345"/>
        </w:trPr>
        <w:tc>
          <w:tcPr>
            <w:tcW w:w="51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23F8" w:rsidRPr="00AB4D13" w:rsidRDefault="009E23F8" w:rsidP="000B299C">
            <w:pPr>
              <w:spacing w:before="0" w:line="240" w:lineRule="auto"/>
              <w:ind w:firstLine="0"/>
              <w:jc w:val="left"/>
              <w:rPr>
                <w:rFonts w:cs="Arial"/>
                <w:b/>
                <w:sz w:val="22"/>
                <w:szCs w:val="22"/>
              </w:rPr>
            </w:pPr>
            <w:r w:rsidRPr="00AB4D13">
              <w:rPr>
                <w:rFonts w:cs="Arial"/>
                <w:b/>
                <w:sz w:val="22"/>
                <w:szCs w:val="22"/>
              </w:rPr>
              <w:t>Název podnikatelského záměru (plánu/projektu)</w:t>
            </w:r>
          </w:p>
        </w:tc>
        <w:tc>
          <w:tcPr>
            <w:tcW w:w="34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23F8" w:rsidRPr="00AB4D13" w:rsidRDefault="009E23F8" w:rsidP="000B299C">
            <w:pPr>
              <w:spacing w:before="0" w:line="240" w:lineRule="auto"/>
              <w:ind w:firstLine="0"/>
              <w:jc w:val="left"/>
              <w:rPr>
                <w:rFonts w:cs="Arial"/>
                <w:b/>
                <w:sz w:val="22"/>
                <w:szCs w:val="22"/>
              </w:rPr>
            </w:pPr>
            <w:r w:rsidRPr="00AB4D13">
              <w:rPr>
                <w:rFonts w:cs="Arial"/>
                <w:b/>
                <w:sz w:val="22"/>
                <w:szCs w:val="22"/>
              </w:rPr>
              <w:t>místo realizace projektu</w:t>
            </w:r>
          </w:p>
        </w:tc>
      </w:tr>
      <w:tr w:rsidR="009E23F8" w:rsidRPr="000B2991" w:rsidTr="000B299C">
        <w:trPr>
          <w:trHeight w:val="345"/>
        </w:trPr>
        <w:tc>
          <w:tcPr>
            <w:tcW w:w="51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23F8" w:rsidRPr="000B2991" w:rsidRDefault="009E23F8" w:rsidP="000B299C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4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23F8" w:rsidRPr="000B2991" w:rsidRDefault="009E23F8" w:rsidP="000B299C">
            <w:pPr>
              <w:spacing w:before="0" w:line="240" w:lineRule="auto"/>
              <w:ind w:firstLine="0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9E23F8" w:rsidRPr="000B2991" w:rsidRDefault="009E23F8" w:rsidP="009E23F8">
      <w:pPr>
        <w:rPr>
          <w:rFonts w:cs="Arial"/>
          <w:sz w:val="22"/>
          <w:szCs w:val="22"/>
        </w:rPr>
      </w:pPr>
    </w:p>
    <w:p w:rsidR="009E23F8" w:rsidRPr="000B2991" w:rsidRDefault="009E23F8" w:rsidP="009E23F8">
      <w:pPr>
        <w:numPr>
          <w:ilvl w:val="0"/>
          <w:numId w:val="3"/>
        </w:numPr>
        <w:ind w:left="709" w:hanging="709"/>
        <w:rPr>
          <w:rFonts w:eastAsiaTheme="minorHAnsi" w:cs="Arial"/>
          <w:b/>
          <w:sz w:val="22"/>
          <w:szCs w:val="22"/>
          <w:lang w:eastAsia="en-US"/>
        </w:rPr>
      </w:pPr>
      <w:r w:rsidRPr="000B2991">
        <w:rPr>
          <w:rFonts w:eastAsiaTheme="minorHAnsi" w:cs="Arial"/>
          <w:b/>
          <w:sz w:val="22"/>
          <w:szCs w:val="22"/>
          <w:lang w:eastAsia="en-US"/>
        </w:rPr>
        <w:t>Popis záměru / projektu</w:t>
      </w:r>
    </w:p>
    <w:p w:rsidR="009E23F8" w:rsidRPr="000B2991" w:rsidRDefault="009E23F8" w:rsidP="009E23F8">
      <w:pPr>
        <w:ind w:firstLine="0"/>
        <w:rPr>
          <w:rFonts w:cs="Arial"/>
          <w:b/>
          <w:sz w:val="22"/>
          <w:szCs w:val="22"/>
        </w:rPr>
      </w:pPr>
    </w:p>
    <w:p w:rsidR="009E23F8" w:rsidRPr="000B2991" w:rsidRDefault="009E23F8" w:rsidP="009E23F8">
      <w:pPr>
        <w:numPr>
          <w:ilvl w:val="0"/>
          <w:numId w:val="4"/>
        </w:numPr>
        <w:spacing w:before="0" w:line="240" w:lineRule="auto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Subjekty</w:t>
      </w:r>
    </w:p>
    <w:p w:rsidR="009E23F8" w:rsidRPr="000B2991" w:rsidRDefault="009E23F8" w:rsidP="009E23F8">
      <w:pPr>
        <w:spacing w:before="0" w:line="240" w:lineRule="auto"/>
        <w:ind w:left="708" w:firstLine="0"/>
        <w:rPr>
          <w:rFonts w:cs="Arial"/>
          <w:sz w:val="22"/>
          <w:szCs w:val="22"/>
        </w:rPr>
      </w:pPr>
    </w:p>
    <w:tbl>
      <w:tblPr>
        <w:tblStyle w:val="Mkatabulky111"/>
        <w:tblW w:w="0" w:type="auto"/>
        <w:tblInd w:w="817" w:type="dxa"/>
        <w:tblLook w:val="04A0" w:firstRow="1" w:lastRow="0" w:firstColumn="1" w:lastColumn="0" w:noHBand="0" w:noVBand="1"/>
      </w:tblPr>
      <w:tblGrid>
        <w:gridCol w:w="5942"/>
        <w:gridCol w:w="2283"/>
      </w:tblGrid>
      <w:tr w:rsidR="009E23F8" w:rsidRPr="000B2991" w:rsidTr="000B299C">
        <w:tc>
          <w:tcPr>
            <w:tcW w:w="847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</w:t>
            </w:r>
            <w:r w:rsidRPr="000B2991">
              <w:rPr>
                <w:rFonts w:cs="Arial"/>
                <w:b/>
                <w:sz w:val="22"/>
                <w:szCs w:val="22"/>
              </w:rPr>
              <w:t>ubjekt č. 1</w:t>
            </w: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  <w:r w:rsidRPr="00912603">
              <w:rPr>
                <w:rFonts w:cs="Arial"/>
                <w:b/>
                <w:sz w:val="22"/>
                <w:szCs w:val="22"/>
              </w:rPr>
              <w:t>Název:</w:t>
            </w:r>
            <w:r>
              <w:rPr>
                <w:rFonts w:cs="Arial"/>
                <w:sz w:val="22"/>
                <w:szCs w:val="22"/>
              </w:rPr>
              <w:t xml:space="preserve"> </w:t>
            </w:r>
          </w:p>
        </w:tc>
      </w:tr>
      <w:tr w:rsidR="009E23F8" w:rsidRPr="000B2991" w:rsidTr="000B299C">
        <w:tc>
          <w:tcPr>
            <w:tcW w:w="6118" w:type="dxa"/>
            <w:tcBorders>
              <w:left w:val="single" w:sz="12" w:space="0" w:color="auto"/>
            </w:tcBorders>
            <w:vAlign w:val="center"/>
          </w:tcPr>
          <w:p w:rsidR="009E23F8" w:rsidRPr="00912603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912603">
              <w:rPr>
                <w:rFonts w:cs="Arial"/>
                <w:b/>
                <w:sz w:val="22"/>
                <w:szCs w:val="22"/>
              </w:rPr>
              <w:t>Identifikační údaje</w:t>
            </w:r>
          </w:p>
        </w:tc>
        <w:tc>
          <w:tcPr>
            <w:tcW w:w="2353" w:type="dxa"/>
            <w:tcBorders>
              <w:right w:val="single" w:sz="12" w:space="0" w:color="auto"/>
            </w:tcBorders>
            <w:vAlign w:val="center"/>
          </w:tcPr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  <w:r w:rsidRPr="00912603">
              <w:rPr>
                <w:rFonts w:cs="Arial"/>
                <w:b/>
                <w:sz w:val="22"/>
                <w:szCs w:val="22"/>
              </w:rPr>
              <w:t>IČ:</w:t>
            </w:r>
            <w:r>
              <w:rPr>
                <w:rFonts w:cs="Arial"/>
                <w:sz w:val="22"/>
                <w:szCs w:val="22"/>
              </w:rPr>
              <w:t xml:space="preserve"> </w:t>
            </w: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912603">
              <w:rPr>
                <w:rFonts w:cs="Arial"/>
                <w:b/>
                <w:sz w:val="22"/>
                <w:szCs w:val="22"/>
              </w:rPr>
              <w:t>Adresa</w:t>
            </w:r>
          </w:p>
          <w:p w:rsidR="009E23F8" w:rsidRPr="00912603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912603">
              <w:rPr>
                <w:rFonts w:cs="Arial"/>
                <w:b/>
                <w:sz w:val="22"/>
                <w:szCs w:val="22"/>
              </w:rPr>
              <w:t>Ulice, č.p.:</w:t>
            </w:r>
            <w:r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912603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912603">
              <w:rPr>
                <w:rFonts w:cs="Arial"/>
                <w:b/>
                <w:sz w:val="22"/>
                <w:szCs w:val="22"/>
              </w:rPr>
              <w:t>PSČ, Město (obec):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color w:val="000000"/>
                <w:sz w:val="22"/>
                <w:szCs w:val="22"/>
                <w:shd w:val="clear" w:color="auto" w:fill="FFFFFF"/>
              </w:rPr>
            </w:pPr>
          </w:p>
          <w:p w:rsidR="009E23F8" w:rsidRPr="00912603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912603">
              <w:rPr>
                <w:rFonts w:cs="Arial"/>
                <w:b/>
                <w:sz w:val="22"/>
                <w:szCs w:val="22"/>
              </w:rPr>
              <w:t>Kontakt (odpovědný zástupce):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Pr="00912603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912603">
              <w:rPr>
                <w:rFonts w:cs="Arial"/>
                <w:b/>
                <w:sz w:val="22"/>
                <w:szCs w:val="22"/>
              </w:rPr>
              <w:t>Obor podnikání a historie subjektu: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Pr="00912603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912603">
              <w:rPr>
                <w:rFonts w:cs="Arial"/>
                <w:b/>
                <w:sz w:val="22"/>
                <w:szCs w:val="22"/>
              </w:rPr>
              <w:t>Právní forma a organizační struktura subjektu: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23F8" w:rsidRPr="00912603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912603">
              <w:rPr>
                <w:rFonts w:cs="Arial"/>
                <w:b/>
                <w:sz w:val="22"/>
                <w:szCs w:val="22"/>
              </w:rPr>
              <w:t>Role v projektu: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23F8" w:rsidRPr="000B2991" w:rsidRDefault="009E23F8" w:rsidP="000B299C">
            <w:pPr>
              <w:ind w:firstLine="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lastRenderedPageBreak/>
              <w:t>S</w:t>
            </w:r>
            <w:r w:rsidRPr="000B2991">
              <w:rPr>
                <w:rFonts w:cs="Arial"/>
                <w:b/>
                <w:sz w:val="22"/>
                <w:szCs w:val="22"/>
              </w:rPr>
              <w:t>ubjekt č. 2</w:t>
            </w:r>
          </w:p>
          <w:p w:rsidR="009E23F8" w:rsidRPr="000B2991" w:rsidRDefault="009E23F8" w:rsidP="000B299C">
            <w:pPr>
              <w:ind w:firstLine="0"/>
            </w:pPr>
            <w:r w:rsidRPr="00013E08">
              <w:rPr>
                <w:rFonts w:cs="Arial"/>
                <w:b/>
                <w:sz w:val="22"/>
                <w:szCs w:val="22"/>
              </w:rPr>
              <w:t>Název:</w:t>
            </w:r>
          </w:p>
        </w:tc>
      </w:tr>
      <w:tr w:rsidR="009E23F8" w:rsidRPr="006D46CB" w:rsidTr="000B299C">
        <w:tc>
          <w:tcPr>
            <w:tcW w:w="6118" w:type="dxa"/>
            <w:tcBorders>
              <w:lef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Identifikační údaje</w:t>
            </w:r>
          </w:p>
        </w:tc>
        <w:tc>
          <w:tcPr>
            <w:tcW w:w="2353" w:type="dxa"/>
            <w:tcBorders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IČ:</w:t>
            </w:r>
          </w:p>
        </w:tc>
      </w:tr>
      <w:tr w:rsidR="009E23F8" w:rsidRPr="006D46CB" w:rsidTr="000B299C">
        <w:tc>
          <w:tcPr>
            <w:tcW w:w="8471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Adresa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Ulice, č.p.: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PSČ, Město (obec):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Kontakt (odpovědný zástupce):</w:t>
            </w:r>
          </w:p>
        </w:tc>
      </w:tr>
      <w:tr w:rsidR="009E23F8" w:rsidRPr="006D46CB" w:rsidTr="000B299C">
        <w:tc>
          <w:tcPr>
            <w:tcW w:w="8471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Obor podnikání a historie subjektu: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9E23F8" w:rsidRPr="006D46CB" w:rsidTr="000B299C">
        <w:tc>
          <w:tcPr>
            <w:tcW w:w="8471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Právní forma a organizační struktura subjektu: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9E23F8" w:rsidRPr="006D46CB" w:rsidTr="000B299C">
        <w:tc>
          <w:tcPr>
            <w:tcW w:w="847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Role v projektu: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23F8" w:rsidRPr="006D46CB" w:rsidRDefault="009E23F8" w:rsidP="000B299C">
            <w:pPr>
              <w:ind w:firstLine="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</w:t>
            </w:r>
            <w:r w:rsidRPr="006D46CB">
              <w:rPr>
                <w:rFonts w:cs="Arial"/>
                <w:b/>
                <w:sz w:val="22"/>
                <w:szCs w:val="22"/>
              </w:rPr>
              <w:t>ubjekt č. 3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b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Název:</w:t>
            </w:r>
          </w:p>
        </w:tc>
      </w:tr>
      <w:tr w:rsidR="009E23F8" w:rsidRPr="000B2991" w:rsidTr="000B299C">
        <w:tc>
          <w:tcPr>
            <w:tcW w:w="6118" w:type="dxa"/>
            <w:tcBorders>
              <w:lef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Identifikační údaje</w:t>
            </w:r>
          </w:p>
        </w:tc>
        <w:tc>
          <w:tcPr>
            <w:tcW w:w="2353" w:type="dxa"/>
            <w:tcBorders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IČ:</w:t>
            </w: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Adresa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Ulice, č.p.: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PSČ, Město (obec):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Kontakt (odpovědný zástupce):</w:t>
            </w: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Obor podnikání a historie subjektu: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Právní forma a organizační struktura subjektu: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Role v projektu: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23F8" w:rsidRPr="006D46CB" w:rsidRDefault="009E23F8" w:rsidP="000B299C">
            <w:pPr>
              <w:ind w:firstLine="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</w:t>
            </w:r>
            <w:r w:rsidRPr="006D46CB">
              <w:rPr>
                <w:rFonts w:cs="Arial"/>
                <w:b/>
                <w:sz w:val="22"/>
                <w:szCs w:val="22"/>
              </w:rPr>
              <w:t>ubjekt č. n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b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Název:</w:t>
            </w:r>
          </w:p>
        </w:tc>
      </w:tr>
      <w:tr w:rsidR="009E23F8" w:rsidRPr="000B2991" w:rsidTr="000B299C">
        <w:tc>
          <w:tcPr>
            <w:tcW w:w="6118" w:type="dxa"/>
            <w:tcBorders>
              <w:lef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Identifikační údaje</w:t>
            </w:r>
          </w:p>
        </w:tc>
        <w:tc>
          <w:tcPr>
            <w:tcW w:w="2353" w:type="dxa"/>
            <w:tcBorders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IČ:</w:t>
            </w: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Adresa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Ulice, č.p.: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PSČ, Město (obec):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Kontakt (odpovědný zástupce):</w:t>
            </w: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Obor podnikání a historie subjektu: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Právní forma a organizační struktura subjektu: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9E23F8" w:rsidRPr="000B2991" w:rsidTr="000B299C">
        <w:tc>
          <w:tcPr>
            <w:tcW w:w="847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Role v projektu: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9E23F8" w:rsidRPr="000B2991" w:rsidRDefault="009E23F8" w:rsidP="009E23F8">
      <w:pPr>
        <w:spacing w:before="0" w:line="240" w:lineRule="auto"/>
        <w:ind w:left="708" w:firstLine="0"/>
        <w:rPr>
          <w:rFonts w:cs="Arial"/>
          <w:sz w:val="22"/>
          <w:szCs w:val="22"/>
        </w:rPr>
      </w:pPr>
    </w:p>
    <w:p w:rsidR="009E23F8" w:rsidRPr="000B2991" w:rsidRDefault="009E23F8" w:rsidP="009E23F8">
      <w:pPr>
        <w:numPr>
          <w:ilvl w:val="0"/>
          <w:numId w:val="4"/>
        </w:numPr>
        <w:spacing w:before="0" w:line="240" w:lineRule="auto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Spolupráce</w:t>
      </w:r>
      <w:r>
        <w:rPr>
          <w:rFonts w:cs="Arial"/>
          <w:sz w:val="22"/>
          <w:szCs w:val="22"/>
        </w:rPr>
        <w:t xml:space="preserve"> – pokud by subjekt realizoval záměr s více partnery</w:t>
      </w:r>
    </w:p>
    <w:p w:rsidR="009E23F8" w:rsidRPr="000B2991" w:rsidRDefault="009E23F8" w:rsidP="009E23F8">
      <w:pPr>
        <w:spacing w:before="0" w:line="240" w:lineRule="auto"/>
        <w:ind w:left="708" w:firstLine="0"/>
        <w:rPr>
          <w:rFonts w:cs="Arial"/>
          <w:sz w:val="22"/>
          <w:szCs w:val="22"/>
        </w:rPr>
      </w:pPr>
    </w:p>
    <w:tbl>
      <w:tblPr>
        <w:tblStyle w:val="Mkatabulky111"/>
        <w:tblW w:w="0" w:type="auto"/>
        <w:tblInd w:w="817" w:type="dxa"/>
        <w:tblLook w:val="04A0" w:firstRow="1" w:lastRow="0" w:firstColumn="1" w:lastColumn="0" w:noHBand="0" w:noVBand="1"/>
      </w:tblPr>
      <w:tblGrid>
        <w:gridCol w:w="8225"/>
      </w:tblGrid>
      <w:tr w:rsidR="009E23F8" w:rsidRPr="000B2991" w:rsidTr="000B299C">
        <w:tc>
          <w:tcPr>
            <w:tcW w:w="8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Důvody spolupráce</w:t>
            </w:r>
            <w:r>
              <w:rPr>
                <w:rFonts w:cs="Arial"/>
                <w:b/>
                <w:sz w:val="22"/>
                <w:szCs w:val="22"/>
              </w:rPr>
              <w:t xml:space="preserve"> (stručně)</w:t>
            </w:r>
            <w:r w:rsidRPr="006D46CB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</w:tc>
      </w:tr>
      <w:tr w:rsidR="009E23F8" w:rsidRPr="000B2991" w:rsidTr="000B299C">
        <w:tc>
          <w:tcPr>
            <w:tcW w:w="8471" w:type="dxa"/>
            <w:tcBorders>
              <w:left w:val="single" w:sz="12" w:space="0" w:color="auto"/>
              <w:right w:val="single" w:sz="12" w:space="0" w:color="auto"/>
            </w:tcBorders>
          </w:tcPr>
          <w:p w:rsidR="009E23F8" w:rsidRPr="006D46CB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6D46CB">
              <w:rPr>
                <w:rFonts w:cs="Arial"/>
                <w:b/>
                <w:sz w:val="22"/>
                <w:szCs w:val="22"/>
              </w:rPr>
              <w:t>Důvody složení společnosti (stručný popis předpokládaného vzniku vztahů mezi subjekty)</w:t>
            </w: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:rsidR="009E23F8" w:rsidRPr="000B2991" w:rsidRDefault="009E23F8" w:rsidP="009E23F8">
      <w:pPr>
        <w:spacing w:before="0" w:line="240" w:lineRule="auto"/>
        <w:ind w:firstLine="0"/>
        <w:rPr>
          <w:rFonts w:cs="Arial"/>
          <w:sz w:val="22"/>
          <w:szCs w:val="22"/>
        </w:rPr>
      </w:pPr>
    </w:p>
    <w:p w:rsidR="009E23F8" w:rsidRPr="000B2991" w:rsidRDefault="009E23F8" w:rsidP="009E23F8">
      <w:pPr>
        <w:numPr>
          <w:ilvl w:val="0"/>
          <w:numId w:val="4"/>
        </w:numPr>
        <w:spacing w:before="0" w:line="240" w:lineRule="auto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 xml:space="preserve">Stručný popis zajišťování biomasy </w:t>
      </w:r>
      <w:r>
        <w:rPr>
          <w:rFonts w:cs="Arial"/>
          <w:sz w:val="22"/>
          <w:szCs w:val="22"/>
        </w:rPr>
        <w:t>(pokud alternativní záměr také počítá s využitím biomasy)</w:t>
      </w:r>
    </w:p>
    <w:p w:rsidR="009E23F8" w:rsidRPr="000B2991" w:rsidRDefault="009E23F8" w:rsidP="009E23F8">
      <w:pPr>
        <w:spacing w:before="0" w:line="240" w:lineRule="auto"/>
        <w:ind w:left="1068" w:firstLine="0"/>
        <w:rPr>
          <w:rFonts w:cs="Arial"/>
          <w:sz w:val="22"/>
          <w:szCs w:val="22"/>
        </w:rPr>
      </w:pPr>
    </w:p>
    <w:p w:rsidR="009E23F8" w:rsidRPr="000B2991" w:rsidRDefault="009E23F8" w:rsidP="009E23F8">
      <w:pPr>
        <w:keepNext/>
        <w:spacing w:before="0" w:after="200" w:line="240" w:lineRule="auto"/>
        <w:rPr>
          <w:b/>
          <w:bCs/>
          <w:color w:val="5B9BD5" w:themeColor="accent1"/>
          <w:sz w:val="18"/>
          <w:szCs w:val="18"/>
        </w:rPr>
      </w:pPr>
      <w:r w:rsidRPr="000B2991">
        <w:rPr>
          <w:b/>
          <w:bCs/>
          <w:color w:val="5B9BD5" w:themeColor="accent1"/>
          <w:sz w:val="18"/>
          <w:szCs w:val="18"/>
        </w:rPr>
        <w:t xml:space="preserve">Tabulka </w:t>
      </w:r>
      <w:r w:rsidRPr="000B2991">
        <w:rPr>
          <w:b/>
          <w:bCs/>
          <w:color w:val="5B9BD5" w:themeColor="accent1"/>
          <w:sz w:val="18"/>
          <w:szCs w:val="18"/>
        </w:rPr>
        <w:fldChar w:fldCharType="begin"/>
      </w:r>
      <w:r w:rsidRPr="000B2991">
        <w:rPr>
          <w:b/>
          <w:bCs/>
          <w:color w:val="5B9BD5" w:themeColor="accent1"/>
          <w:sz w:val="18"/>
          <w:szCs w:val="18"/>
        </w:rPr>
        <w:instrText xml:space="preserve"> SEQ Tabulka \* ARABIC </w:instrText>
      </w:r>
      <w:r w:rsidRPr="000B2991">
        <w:rPr>
          <w:b/>
          <w:bCs/>
          <w:color w:val="5B9BD5" w:themeColor="accent1"/>
          <w:sz w:val="18"/>
          <w:szCs w:val="18"/>
        </w:rPr>
        <w:fldChar w:fldCharType="separate"/>
      </w:r>
      <w:r>
        <w:rPr>
          <w:b/>
          <w:bCs/>
          <w:noProof/>
          <w:color w:val="5B9BD5" w:themeColor="accent1"/>
          <w:sz w:val="18"/>
          <w:szCs w:val="18"/>
        </w:rPr>
        <w:t>3</w:t>
      </w:r>
      <w:r w:rsidRPr="000B2991">
        <w:rPr>
          <w:b/>
          <w:bCs/>
          <w:color w:val="5B9BD5" w:themeColor="accent1"/>
          <w:sz w:val="18"/>
          <w:szCs w:val="18"/>
        </w:rPr>
        <w:fldChar w:fldCharType="end"/>
      </w:r>
      <w:r w:rsidRPr="000B2991">
        <w:rPr>
          <w:b/>
          <w:bCs/>
          <w:color w:val="5B9BD5" w:themeColor="accent1"/>
          <w:sz w:val="18"/>
          <w:szCs w:val="18"/>
        </w:rPr>
        <w:t xml:space="preserve"> Zabezpečení vstupů do výroby budoucího produktu</w:t>
      </w:r>
    </w:p>
    <w:p w:rsidR="009E23F8" w:rsidRPr="000B2991" w:rsidRDefault="009E23F8" w:rsidP="009E23F8">
      <w:pPr>
        <w:spacing w:before="0" w:line="240" w:lineRule="auto"/>
        <w:ind w:left="567" w:firstLine="0"/>
        <w:jc w:val="center"/>
        <w:rPr>
          <w:rFonts w:cs="Arial"/>
          <w:sz w:val="22"/>
          <w:szCs w:val="22"/>
        </w:rPr>
      </w:pPr>
      <w:r w:rsidRPr="00AA374F">
        <w:rPr>
          <w:noProof/>
        </w:rPr>
        <w:drawing>
          <wp:inline distT="0" distB="0" distL="0" distR="0" wp14:anchorId="68F6ED5A" wp14:editId="63FC7DEB">
            <wp:extent cx="5760720" cy="3746393"/>
            <wp:effectExtent l="0" t="0" r="0" b="0"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7463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23F8" w:rsidRPr="000B2991" w:rsidRDefault="009E23F8" w:rsidP="009E23F8">
      <w:pPr>
        <w:keepNext/>
        <w:spacing w:before="0" w:after="200" w:line="240" w:lineRule="auto"/>
        <w:rPr>
          <w:b/>
          <w:bCs/>
          <w:color w:val="5B9BD5" w:themeColor="accent1"/>
          <w:sz w:val="18"/>
          <w:szCs w:val="18"/>
        </w:rPr>
      </w:pPr>
    </w:p>
    <w:p w:rsidR="009E23F8" w:rsidRPr="000B2991" w:rsidRDefault="009E23F8" w:rsidP="009E23F8">
      <w:pPr>
        <w:keepNext/>
        <w:spacing w:before="0" w:after="200" w:line="240" w:lineRule="auto"/>
        <w:rPr>
          <w:b/>
          <w:bCs/>
          <w:color w:val="5B9BD5" w:themeColor="accent1"/>
          <w:sz w:val="18"/>
          <w:szCs w:val="18"/>
        </w:rPr>
      </w:pPr>
      <w:r w:rsidRPr="000B2991">
        <w:rPr>
          <w:b/>
          <w:bCs/>
          <w:color w:val="5B9BD5" w:themeColor="accent1"/>
          <w:sz w:val="18"/>
          <w:szCs w:val="18"/>
        </w:rPr>
        <w:br w:type="page"/>
      </w:r>
    </w:p>
    <w:p w:rsidR="009E23F8" w:rsidRPr="000B2991" w:rsidRDefault="009E23F8" w:rsidP="009E23F8">
      <w:pPr>
        <w:keepNext/>
        <w:spacing w:before="0" w:after="200" w:line="240" w:lineRule="auto"/>
        <w:rPr>
          <w:b/>
          <w:bCs/>
          <w:color w:val="5B9BD5" w:themeColor="accent1"/>
          <w:sz w:val="18"/>
          <w:szCs w:val="18"/>
        </w:rPr>
      </w:pPr>
      <w:r w:rsidRPr="000B2991">
        <w:rPr>
          <w:b/>
          <w:bCs/>
          <w:color w:val="5B9BD5" w:themeColor="accent1"/>
          <w:sz w:val="18"/>
          <w:szCs w:val="18"/>
        </w:rPr>
        <w:lastRenderedPageBreak/>
        <w:t xml:space="preserve">Tabulka </w:t>
      </w:r>
      <w:r w:rsidRPr="000B2991">
        <w:rPr>
          <w:b/>
          <w:bCs/>
          <w:color w:val="5B9BD5" w:themeColor="accent1"/>
          <w:sz w:val="18"/>
          <w:szCs w:val="18"/>
        </w:rPr>
        <w:fldChar w:fldCharType="begin"/>
      </w:r>
      <w:r w:rsidRPr="000B2991">
        <w:rPr>
          <w:b/>
          <w:bCs/>
          <w:color w:val="5B9BD5" w:themeColor="accent1"/>
          <w:sz w:val="18"/>
          <w:szCs w:val="18"/>
        </w:rPr>
        <w:instrText xml:space="preserve"> SEQ Tabulka \* ARABIC </w:instrText>
      </w:r>
      <w:r w:rsidRPr="000B2991">
        <w:rPr>
          <w:b/>
          <w:bCs/>
          <w:color w:val="5B9BD5" w:themeColor="accent1"/>
          <w:sz w:val="18"/>
          <w:szCs w:val="18"/>
        </w:rPr>
        <w:fldChar w:fldCharType="separate"/>
      </w:r>
      <w:r>
        <w:rPr>
          <w:b/>
          <w:bCs/>
          <w:noProof/>
          <w:color w:val="5B9BD5" w:themeColor="accent1"/>
          <w:sz w:val="18"/>
          <w:szCs w:val="18"/>
        </w:rPr>
        <w:t>4</w:t>
      </w:r>
      <w:r w:rsidRPr="000B2991">
        <w:rPr>
          <w:b/>
          <w:bCs/>
          <w:color w:val="5B9BD5" w:themeColor="accent1"/>
          <w:sz w:val="18"/>
          <w:szCs w:val="18"/>
        </w:rPr>
        <w:fldChar w:fldCharType="end"/>
      </w:r>
      <w:r w:rsidRPr="000B2991">
        <w:rPr>
          <w:b/>
          <w:bCs/>
          <w:color w:val="5B9BD5" w:themeColor="accent1"/>
          <w:sz w:val="18"/>
          <w:szCs w:val="18"/>
        </w:rPr>
        <w:t xml:space="preserve"> Zabezpečení výstupů z výroby budoucího produktu</w:t>
      </w:r>
    </w:p>
    <w:p w:rsidR="009E23F8" w:rsidRPr="000B2991" w:rsidRDefault="009E23F8" w:rsidP="009E23F8">
      <w:pPr>
        <w:spacing w:before="0" w:line="240" w:lineRule="auto"/>
        <w:ind w:firstLine="0"/>
        <w:rPr>
          <w:rFonts w:cs="Arial"/>
          <w:szCs w:val="22"/>
        </w:rPr>
      </w:pPr>
      <w:r w:rsidRPr="00AA374F">
        <w:rPr>
          <w:noProof/>
        </w:rPr>
        <w:drawing>
          <wp:inline distT="0" distB="0" distL="0" distR="0" wp14:anchorId="6877939C" wp14:editId="4E66AF72">
            <wp:extent cx="5760720" cy="3340735"/>
            <wp:effectExtent l="0" t="0" r="0" b="0"/>
            <wp:docPr id="21" name="Obráze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40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A374F">
        <w:t xml:space="preserve"> </w:t>
      </w:r>
      <w:r w:rsidRPr="000B2991">
        <w:rPr>
          <w:rFonts w:cs="Arial"/>
          <w:szCs w:val="22"/>
        </w:rPr>
        <w:t>* mohou být i záporné hodnoty</w:t>
      </w:r>
    </w:p>
    <w:p w:rsidR="009E23F8" w:rsidRPr="000B2991" w:rsidRDefault="009E23F8" w:rsidP="009E23F8">
      <w:pPr>
        <w:spacing w:before="0" w:line="240" w:lineRule="auto"/>
        <w:ind w:firstLine="0"/>
        <w:rPr>
          <w:rFonts w:cs="Arial"/>
          <w:szCs w:val="22"/>
        </w:rPr>
      </w:pPr>
    </w:p>
    <w:p w:rsidR="009E23F8" w:rsidRPr="000B2991" w:rsidRDefault="009E23F8" w:rsidP="009E23F8">
      <w:pPr>
        <w:numPr>
          <w:ilvl w:val="0"/>
          <w:numId w:val="4"/>
        </w:numPr>
        <w:spacing w:before="0" w:line="240" w:lineRule="auto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Budoucí produkt:</w:t>
      </w:r>
    </w:p>
    <w:p w:rsidR="009E23F8" w:rsidRPr="000B2991" w:rsidRDefault="009E23F8" w:rsidP="009E23F8">
      <w:pPr>
        <w:spacing w:before="0" w:line="240" w:lineRule="auto"/>
        <w:ind w:left="1068" w:firstLine="0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-7841098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0B2991">
            <w:rPr>
              <w:rFonts w:eastAsia="MS Gothic" w:cs="Arial" w:hint="eastAsia"/>
              <w:sz w:val="22"/>
              <w:szCs w:val="22"/>
            </w:rPr>
            <w:t>☐</w:t>
          </w:r>
        </w:sdtContent>
      </w:sdt>
      <w:r w:rsidRPr="000B2991">
        <w:rPr>
          <w:rFonts w:cs="Arial"/>
          <w:sz w:val="22"/>
          <w:szCs w:val="22"/>
        </w:rPr>
        <w:t xml:space="preserve"> výroba elektrické energie</w:t>
      </w:r>
    </w:p>
    <w:p w:rsidR="009E23F8" w:rsidRPr="000B2991" w:rsidRDefault="009E23F8" w:rsidP="009E23F8">
      <w:pPr>
        <w:spacing w:before="0" w:line="240" w:lineRule="auto"/>
        <w:ind w:left="708" w:firstLine="360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765664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Pr="000B2991">
        <w:rPr>
          <w:rFonts w:cs="Arial"/>
          <w:sz w:val="22"/>
          <w:szCs w:val="22"/>
        </w:rPr>
        <w:t xml:space="preserve"> výroba teplené energie</w:t>
      </w:r>
    </w:p>
    <w:p w:rsidR="009E23F8" w:rsidRPr="000B2991" w:rsidRDefault="009E23F8" w:rsidP="009E23F8">
      <w:pPr>
        <w:spacing w:before="0" w:line="240" w:lineRule="auto"/>
        <w:ind w:left="708" w:firstLine="360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-15424362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0B2991">
            <w:rPr>
              <w:rFonts w:eastAsia="MS Gothic" w:cs="Arial" w:hint="eastAsia"/>
              <w:sz w:val="22"/>
              <w:szCs w:val="22"/>
            </w:rPr>
            <w:t>☐</w:t>
          </w:r>
        </w:sdtContent>
      </w:sdt>
      <w:r w:rsidRPr="000B2991">
        <w:rPr>
          <w:rFonts w:cs="Arial"/>
          <w:sz w:val="22"/>
          <w:szCs w:val="22"/>
        </w:rPr>
        <w:t xml:space="preserve"> výroba potravin</w:t>
      </w:r>
    </w:p>
    <w:p w:rsidR="009E23F8" w:rsidRPr="000B2991" w:rsidRDefault="009E23F8" w:rsidP="009E23F8">
      <w:pPr>
        <w:spacing w:before="0" w:line="240" w:lineRule="auto"/>
        <w:ind w:left="708" w:firstLine="360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2329772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0B2991">
            <w:rPr>
              <w:rFonts w:eastAsia="MS Gothic" w:cs="Arial" w:hint="eastAsia"/>
              <w:sz w:val="22"/>
              <w:szCs w:val="22"/>
            </w:rPr>
            <w:t>☐</w:t>
          </w:r>
        </w:sdtContent>
      </w:sdt>
      <w:r w:rsidRPr="000B2991">
        <w:rPr>
          <w:rFonts w:cs="Arial"/>
          <w:sz w:val="22"/>
          <w:szCs w:val="22"/>
        </w:rPr>
        <w:t xml:space="preserve"> průmyslové využití (výroba paliva, materiálů, apod.)</w:t>
      </w:r>
    </w:p>
    <w:p w:rsidR="009E23F8" w:rsidRPr="000B2991" w:rsidRDefault="009E23F8" w:rsidP="009E23F8">
      <w:pPr>
        <w:spacing w:before="0" w:line="240" w:lineRule="auto"/>
        <w:ind w:left="708" w:firstLine="360"/>
        <w:rPr>
          <w:rFonts w:cs="Arial"/>
          <w:sz w:val="22"/>
          <w:szCs w:val="22"/>
        </w:rPr>
      </w:pPr>
    </w:p>
    <w:p w:rsidR="009E23F8" w:rsidRPr="000B2991" w:rsidRDefault="009E23F8" w:rsidP="009E23F8">
      <w:pPr>
        <w:numPr>
          <w:ilvl w:val="0"/>
          <w:numId w:val="4"/>
        </w:numPr>
        <w:spacing w:before="0" w:line="240" w:lineRule="auto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 xml:space="preserve">Technologie pro realizaci </w:t>
      </w:r>
    </w:p>
    <w:tbl>
      <w:tblPr>
        <w:tblStyle w:val="Mkatabulky111"/>
        <w:tblW w:w="0" w:type="auto"/>
        <w:tblInd w:w="1068" w:type="dxa"/>
        <w:tblLook w:val="04A0" w:firstRow="1" w:lastRow="0" w:firstColumn="1" w:lastColumn="0" w:noHBand="0" w:noVBand="1"/>
      </w:tblPr>
      <w:tblGrid>
        <w:gridCol w:w="7994"/>
      </w:tblGrid>
      <w:tr w:rsidR="009E23F8" w:rsidRPr="000B2991" w:rsidTr="000B299C">
        <w:tc>
          <w:tcPr>
            <w:tcW w:w="8220" w:type="dxa"/>
          </w:tcPr>
          <w:p w:rsidR="009E23F8" w:rsidRPr="00FA3DD2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FA3DD2">
              <w:rPr>
                <w:rFonts w:cs="Arial"/>
                <w:b/>
                <w:sz w:val="22"/>
                <w:szCs w:val="22"/>
              </w:rPr>
              <w:t>Podrobný popis budoucího záměru výroby produktu, včetně parametrů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i/>
                <w:sz w:val="22"/>
                <w:szCs w:val="22"/>
              </w:rPr>
            </w:pPr>
          </w:p>
          <w:p w:rsidR="009E23F8" w:rsidRPr="00064F89" w:rsidRDefault="009E23F8" w:rsidP="000B299C">
            <w:pPr>
              <w:ind w:firstLine="0"/>
              <w:rPr>
                <w:rFonts w:cs="Arial"/>
                <w:i/>
                <w:sz w:val="22"/>
                <w:szCs w:val="22"/>
              </w:rPr>
            </w:pPr>
          </w:p>
        </w:tc>
      </w:tr>
    </w:tbl>
    <w:p w:rsidR="009E23F8" w:rsidRPr="000B2991" w:rsidRDefault="009E23F8" w:rsidP="009E23F8">
      <w:pPr>
        <w:spacing w:before="0" w:line="240" w:lineRule="auto"/>
        <w:ind w:firstLine="0"/>
        <w:rPr>
          <w:rFonts w:cs="Arial"/>
          <w:sz w:val="22"/>
          <w:szCs w:val="22"/>
        </w:rPr>
      </w:pPr>
    </w:p>
    <w:p w:rsidR="009E23F8" w:rsidRPr="000B2991" w:rsidRDefault="009E23F8" w:rsidP="009E23F8">
      <w:pPr>
        <w:numPr>
          <w:ilvl w:val="0"/>
          <w:numId w:val="2"/>
        </w:numPr>
        <w:spacing w:before="0" w:line="240" w:lineRule="auto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 xml:space="preserve">Plánovaný trh </w:t>
      </w:r>
    </w:p>
    <w:tbl>
      <w:tblPr>
        <w:tblStyle w:val="Mkatabulky211"/>
        <w:tblW w:w="0" w:type="auto"/>
        <w:tblInd w:w="1068" w:type="dxa"/>
        <w:tblLook w:val="04A0" w:firstRow="1" w:lastRow="0" w:firstColumn="1" w:lastColumn="0" w:noHBand="0" w:noVBand="1"/>
      </w:tblPr>
      <w:tblGrid>
        <w:gridCol w:w="7994"/>
      </w:tblGrid>
      <w:tr w:rsidR="009E23F8" w:rsidRPr="000B2991" w:rsidTr="000B299C">
        <w:tc>
          <w:tcPr>
            <w:tcW w:w="8220" w:type="dxa"/>
          </w:tcPr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9329D6">
              <w:rPr>
                <w:rFonts w:cs="Arial"/>
                <w:b/>
                <w:sz w:val="22"/>
                <w:szCs w:val="22"/>
              </w:rPr>
              <w:t>Základní charakteristika, odběratelé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i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9329D6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9329D6">
              <w:rPr>
                <w:rFonts w:cs="Arial"/>
                <w:b/>
                <w:sz w:val="22"/>
                <w:szCs w:val="22"/>
              </w:rPr>
              <w:t xml:space="preserve">Konkurence 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  <w:r w:rsidRPr="009329D6">
              <w:rPr>
                <w:rFonts w:cs="Arial"/>
                <w:b/>
                <w:sz w:val="22"/>
                <w:szCs w:val="22"/>
              </w:rPr>
              <w:t xml:space="preserve">Marketingové přístupy </w:t>
            </w:r>
          </w:p>
          <w:p w:rsidR="009E23F8" w:rsidRDefault="009E23F8" w:rsidP="000B299C">
            <w:pPr>
              <w:pStyle w:val="Odstavecseseznamem"/>
              <w:spacing w:before="0"/>
              <w:ind w:left="720" w:firstLine="0"/>
              <w:rPr>
                <w:rFonts w:cs="Arial"/>
              </w:rPr>
            </w:pPr>
          </w:p>
          <w:p w:rsidR="009E23F8" w:rsidRPr="00253C8A" w:rsidRDefault="009E23F8" w:rsidP="000B299C">
            <w:pPr>
              <w:pStyle w:val="Odstavecseseznamem"/>
              <w:spacing w:before="0"/>
              <w:ind w:left="720" w:firstLine="0"/>
              <w:rPr>
                <w:rFonts w:cs="Arial"/>
              </w:rPr>
            </w:pPr>
          </w:p>
        </w:tc>
      </w:tr>
    </w:tbl>
    <w:p w:rsidR="009E23F8" w:rsidRPr="000B2991" w:rsidRDefault="009E23F8" w:rsidP="009E23F8">
      <w:pPr>
        <w:spacing w:before="0" w:line="240" w:lineRule="auto"/>
        <w:ind w:left="1068" w:firstLine="0"/>
        <w:rPr>
          <w:rFonts w:cs="Arial"/>
          <w:sz w:val="22"/>
          <w:szCs w:val="22"/>
        </w:rPr>
      </w:pPr>
    </w:p>
    <w:p w:rsidR="009E23F8" w:rsidRPr="000B2991" w:rsidRDefault="009E23F8" w:rsidP="009E23F8">
      <w:pPr>
        <w:numPr>
          <w:ilvl w:val="0"/>
          <w:numId w:val="2"/>
        </w:numPr>
        <w:spacing w:before="0" w:line="240" w:lineRule="auto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Lidské zdroje</w:t>
      </w:r>
    </w:p>
    <w:tbl>
      <w:tblPr>
        <w:tblStyle w:val="Mkatabulky211"/>
        <w:tblW w:w="0" w:type="auto"/>
        <w:tblInd w:w="1068" w:type="dxa"/>
        <w:tblLook w:val="04A0" w:firstRow="1" w:lastRow="0" w:firstColumn="1" w:lastColumn="0" w:noHBand="0" w:noVBand="1"/>
      </w:tblPr>
      <w:tblGrid>
        <w:gridCol w:w="7994"/>
      </w:tblGrid>
      <w:tr w:rsidR="009E23F8" w:rsidRPr="000B2991" w:rsidTr="000B299C">
        <w:tc>
          <w:tcPr>
            <w:tcW w:w="9212" w:type="dxa"/>
          </w:tcPr>
          <w:p w:rsidR="009E23F8" w:rsidRPr="0086105C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86105C">
              <w:rPr>
                <w:rFonts w:cs="Arial"/>
                <w:b/>
                <w:sz w:val="22"/>
                <w:szCs w:val="22"/>
              </w:rPr>
              <w:t>Dostupnost pracovních sil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86105C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86105C">
              <w:rPr>
                <w:rFonts w:cs="Arial"/>
                <w:b/>
                <w:sz w:val="22"/>
                <w:szCs w:val="22"/>
              </w:rPr>
              <w:t>Předpokládaná nově vytvořená pracovní místa (popis, počet)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:rsidR="009E23F8" w:rsidRPr="000B2991" w:rsidRDefault="009E23F8" w:rsidP="009E23F8">
      <w:pPr>
        <w:spacing w:before="0" w:line="240" w:lineRule="auto"/>
        <w:ind w:left="1068" w:firstLine="0"/>
        <w:rPr>
          <w:rFonts w:cs="Arial"/>
          <w:sz w:val="22"/>
          <w:szCs w:val="22"/>
        </w:rPr>
      </w:pPr>
    </w:p>
    <w:p w:rsidR="009E23F8" w:rsidRPr="000B2991" w:rsidRDefault="009E23F8" w:rsidP="009E23F8">
      <w:pPr>
        <w:numPr>
          <w:ilvl w:val="0"/>
          <w:numId w:val="2"/>
        </w:numPr>
        <w:spacing w:before="0" w:line="240" w:lineRule="auto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Přínosy a dopady budoucího záměru</w:t>
      </w:r>
    </w:p>
    <w:tbl>
      <w:tblPr>
        <w:tblStyle w:val="Mkatabulky211"/>
        <w:tblW w:w="0" w:type="auto"/>
        <w:tblInd w:w="1068" w:type="dxa"/>
        <w:tblLook w:val="04A0" w:firstRow="1" w:lastRow="0" w:firstColumn="1" w:lastColumn="0" w:noHBand="0" w:noVBand="1"/>
      </w:tblPr>
      <w:tblGrid>
        <w:gridCol w:w="7994"/>
      </w:tblGrid>
      <w:tr w:rsidR="009E23F8" w:rsidRPr="000B2991" w:rsidTr="000B299C">
        <w:tc>
          <w:tcPr>
            <w:tcW w:w="9212" w:type="dxa"/>
          </w:tcPr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  <w:r w:rsidRPr="0086105C">
              <w:rPr>
                <w:rFonts w:cs="Arial"/>
                <w:b/>
                <w:sz w:val="22"/>
                <w:szCs w:val="22"/>
              </w:rPr>
              <w:t>pro jednotlivé subjekty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86105C">
              <w:rPr>
                <w:rFonts w:cs="Arial"/>
                <w:b/>
                <w:sz w:val="22"/>
                <w:szCs w:val="22"/>
              </w:rPr>
              <w:t>pro obyvatele (+ počet pozitivně a negativně potenciálně dotčených obyvatel)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86105C">
              <w:rPr>
                <w:rFonts w:cs="Arial"/>
                <w:b/>
                <w:sz w:val="22"/>
                <w:szCs w:val="22"/>
              </w:rPr>
              <w:t xml:space="preserve">pro životní prostředí - emise, hluk, odpady apod. (pozitivní, negativní) 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:rsidR="009E23F8" w:rsidRPr="000B2991" w:rsidRDefault="009E23F8" w:rsidP="009E23F8">
      <w:pPr>
        <w:ind w:firstLine="0"/>
        <w:rPr>
          <w:rFonts w:cs="Arial"/>
          <w:sz w:val="22"/>
          <w:szCs w:val="22"/>
        </w:rPr>
      </w:pPr>
    </w:p>
    <w:p w:rsidR="009E23F8" w:rsidRPr="000B2991" w:rsidRDefault="009E23F8" w:rsidP="009E23F8">
      <w:pPr>
        <w:spacing w:before="0" w:line="240" w:lineRule="auto"/>
        <w:ind w:left="705" w:firstLine="0"/>
        <w:rPr>
          <w:rFonts w:cs="Arial"/>
          <w:sz w:val="22"/>
          <w:szCs w:val="22"/>
        </w:rPr>
      </w:pPr>
    </w:p>
    <w:p w:rsidR="009E23F8" w:rsidRPr="000B2991" w:rsidRDefault="009E23F8" w:rsidP="009E23F8">
      <w:pPr>
        <w:numPr>
          <w:ilvl w:val="0"/>
          <w:numId w:val="5"/>
        </w:numPr>
        <w:spacing w:before="0" w:line="240" w:lineRule="auto"/>
        <w:rPr>
          <w:rFonts w:cs="Arial"/>
          <w:b/>
          <w:sz w:val="22"/>
          <w:szCs w:val="22"/>
        </w:rPr>
      </w:pPr>
      <w:r w:rsidRPr="000B2991">
        <w:rPr>
          <w:rFonts w:cs="Arial"/>
          <w:b/>
          <w:sz w:val="22"/>
          <w:szCs w:val="22"/>
        </w:rPr>
        <w:t xml:space="preserve">Aktivity a časový plán </w:t>
      </w:r>
    </w:p>
    <w:p w:rsidR="009E23F8" w:rsidRPr="000B2991" w:rsidRDefault="009E23F8" w:rsidP="009E23F8">
      <w:pPr>
        <w:spacing w:before="0" w:line="240" w:lineRule="auto"/>
        <w:ind w:left="705" w:firstLine="0"/>
        <w:rPr>
          <w:rFonts w:cs="Arial"/>
          <w:sz w:val="22"/>
          <w:szCs w:val="22"/>
        </w:rPr>
      </w:pPr>
      <w:r w:rsidRPr="000B2991">
        <w:rPr>
          <w:rFonts w:cs="Arial"/>
          <w:sz w:val="22"/>
          <w:szCs w:val="22"/>
        </w:rPr>
        <w:t>Strategie realizace výstupů záměru, konkrétní aktivity vedoucí k naplnění výstupů – dílčí cíle s vazbou na výstupy a časová specifikace jednotlivých etap</w:t>
      </w:r>
    </w:p>
    <w:p w:rsidR="009E23F8" w:rsidRDefault="009E23F8" w:rsidP="009E23F8">
      <w:pPr>
        <w:spacing w:before="0" w:line="240" w:lineRule="auto"/>
        <w:ind w:left="705" w:firstLine="0"/>
        <w:rPr>
          <w:rFonts w:cs="Arial"/>
          <w:sz w:val="22"/>
          <w:szCs w:val="22"/>
        </w:rPr>
      </w:pPr>
    </w:p>
    <w:p w:rsidR="009E23F8" w:rsidRDefault="009E23F8" w:rsidP="009E23F8">
      <w:pPr>
        <w:spacing w:before="0" w:line="240" w:lineRule="auto"/>
        <w:ind w:left="705" w:firstLine="0"/>
        <w:rPr>
          <w:rFonts w:cs="Arial"/>
          <w:sz w:val="22"/>
          <w:szCs w:val="22"/>
        </w:rPr>
      </w:pPr>
      <w:r w:rsidRPr="00A23720">
        <w:rPr>
          <w:noProof/>
        </w:rPr>
        <w:lastRenderedPageBreak/>
        <w:drawing>
          <wp:inline distT="0" distB="0" distL="0" distR="0" wp14:anchorId="54659835" wp14:editId="588D0364">
            <wp:extent cx="5760720" cy="6950612"/>
            <wp:effectExtent l="0" t="0" r="0" b="3175"/>
            <wp:docPr id="43" name="Obráze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9506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Arial"/>
          <w:sz w:val="22"/>
          <w:szCs w:val="22"/>
        </w:rPr>
        <w:br w:type="page"/>
      </w:r>
    </w:p>
    <w:p w:rsidR="009E23F8" w:rsidRPr="000B2991" w:rsidRDefault="009E23F8" w:rsidP="009E23F8">
      <w:pPr>
        <w:numPr>
          <w:ilvl w:val="0"/>
          <w:numId w:val="5"/>
        </w:numPr>
        <w:spacing w:before="0" w:line="240" w:lineRule="auto"/>
        <w:rPr>
          <w:rFonts w:cs="Arial"/>
          <w:b/>
          <w:sz w:val="22"/>
          <w:szCs w:val="22"/>
        </w:rPr>
      </w:pPr>
      <w:r w:rsidRPr="000B2991">
        <w:rPr>
          <w:rFonts w:cs="Arial"/>
          <w:b/>
          <w:sz w:val="22"/>
          <w:szCs w:val="22"/>
        </w:rPr>
        <w:lastRenderedPageBreak/>
        <w:t xml:space="preserve">SWOT analýza spolupracujícího uskupení </w:t>
      </w:r>
    </w:p>
    <w:p w:rsidR="009E23F8" w:rsidRPr="000B2991" w:rsidRDefault="009E23F8" w:rsidP="009E23F8">
      <w:pPr>
        <w:spacing w:before="0" w:line="240" w:lineRule="auto"/>
        <w:ind w:left="705" w:firstLine="0"/>
        <w:rPr>
          <w:rFonts w:cs="Arial"/>
          <w:b/>
          <w:sz w:val="22"/>
          <w:szCs w:val="22"/>
        </w:rPr>
      </w:pPr>
    </w:p>
    <w:p w:rsidR="009E23F8" w:rsidRDefault="009E23F8" w:rsidP="009E23F8">
      <w:pPr>
        <w:spacing w:before="0" w:line="240" w:lineRule="auto"/>
        <w:ind w:left="705" w:firstLine="0"/>
        <w:rPr>
          <w:rFonts w:cs="Arial"/>
          <w:b/>
          <w:sz w:val="22"/>
          <w:szCs w:val="22"/>
        </w:rPr>
      </w:pPr>
      <w:r w:rsidRPr="00A23720">
        <w:rPr>
          <w:noProof/>
        </w:rPr>
        <w:drawing>
          <wp:inline distT="0" distB="0" distL="0" distR="0" wp14:anchorId="34C800E0" wp14:editId="77D65A47">
            <wp:extent cx="4914900" cy="8524281"/>
            <wp:effectExtent l="0" t="0" r="0" b="0"/>
            <wp:docPr id="44" name="Obráze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1776" cy="8536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Arial"/>
          <w:b/>
          <w:sz w:val="22"/>
          <w:szCs w:val="22"/>
        </w:rPr>
        <w:br w:type="page"/>
      </w:r>
    </w:p>
    <w:tbl>
      <w:tblPr>
        <w:tblStyle w:val="Mkatabulky211"/>
        <w:tblW w:w="0" w:type="auto"/>
        <w:tblLook w:val="04A0" w:firstRow="1" w:lastRow="0" w:firstColumn="1" w:lastColumn="0" w:noHBand="0" w:noVBand="1"/>
      </w:tblPr>
      <w:tblGrid>
        <w:gridCol w:w="9062"/>
      </w:tblGrid>
      <w:tr w:rsidR="009E23F8" w:rsidRPr="000B2991" w:rsidTr="000B299C">
        <w:tc>
          <w:tcPr>
            <w:tcW w:w="9212" w:type="dxa"/>
          </w:tcPr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0B2991">
              <w:lastRenderedPageBreak/>
              <w:br w:type="page"/>
            </w:r>
            <w:r w:rsidRPr="001E4B23">
              <w:rPr>
                <w:rFonts w:cs="Arial"/>
                <w:b/>
                <w:sz w:val="22"/>
                <w:szCs w:val="22"/>
              </w:rPr>
              <w:t>Popis minimalizace rizik plynoucích ze SWOT analýzy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1E4B23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</w:p>
          <w:p w:rsidR="009E23F8" w:rsidRPr="001E4B23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1E4B23">
              <w:rPr>
                <w:rFonts w:cs="Arial"/>
                <w:b/>
                <w:sz w:val="22"/>
                <w:szCs w:val="22"/>
              </w:rPr>
              <w:t>Interní faktory: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  <w:p w:rsidR="009E23F8" w:rsidRPr="001E4B23" w:rsidRDefault="009E23F8" w:rsidP="000B299C">
            <w:pPr>
              <w:spacing w:before="0" w:line="240" w:lineRule="auto"/>
              <w:ind w:firstLine="0"/>
              <w:rPr>
                <w:rFonts w:cs="Arial"/>
                <w:b/>
                <w:sz w:val="22"/>
                <w:szCs w:val="22"/>
              </w:rPr>
            </w:pPr>
            <w:r w:rsidRPr="001E4B23">
              <w:rPr>
                <w:rFonts w:cs="Arial"/>
                <w:b/>
                <w:sz w:val="22"/>
                <w:szCs w:val="22"/>
              </w:rPr>
              <w:t>Externí faktory:</w:t>
            </w: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:rsidR="009E23F8" w:rsidRDefault="009E23F8" w:rsidP="000B299C">
            <w:pPr>
              <w:spacing w:before="0" w:line="240" w:lineRule="auto"/>
              <w:ind w:firstLine="0"/>
              <w:rPr>
                <w:rFonts w:cs="Arial"/>
                <w:i/>
                <w:sz w:val="22"/>
                <w:szCs w:val="22"/>
              </w:rPr>
            </w:pPr>
          </w:p>
          <w:p w:rsidR="009E23F8" w:rsidRPr="000B2991" w:rsidRDefault="009E23F8" w:rsidP="000B299C">
            <w:pPr>
              <w:spacing w:before="0" w:line="240" w:lineRule="auto"/>
              <w:ind w:firstLine="0"/>
              <w:rPr>
                <w:rFonts w:cs="Arial"/>
                <w:sz w:val="22"/>
                <w:szCs w:val="22"/>
              </w:rPr>
            </w:pPr>
          </w:p>
        </w:tc>
      </w:tr>
    </w:tbl>
    <w:p w:rsidR="009E23F8" w:rsidRPr="000B2991" w:rsidRDefault="009E23F8" w:rsidP="009E23F8">
      <w:pPr>
        <w:rPr>
          <w:rFonts w:cs="Arial"/>
          <w:sz w:val="22"/>
          <w:szCs w:val="22"/>
        </w:rPr>
      </w:pPr>
    </w:p>
    <w:p w:rsidR="009E23F8" w:rsidRDefault="009E23F8" w:rsidP="009E23F8">
      <w:pPr>
        <w:spacing w:before="0" w:line="240" w:lineRule="auto"/>
        <w:ind w:firstLine="0"/>
        <w:rPr>
          <w:rFonts w:cs="Arial"/>
          <w:b/>
          <w:sz w:val="22"/>
          <w:szCs w:val="22"/>
        </w:rPr>
        <w:sectPr w:rsidR="009E23F8" w:rsidSect="00B032B5">
          <w:endnotePr>
            <w:numFmt w:val="upperRoman"/>
          </w:endnotePr>
          <w:pgSz w:w="11906" w:h="16838"/>
          <w:pgMar w:top="1418" w:right="1416" w:bottom="720" w:left="1418" w:header="708" w:footer="708" w:gutter="0"/>
          <w:cols w:space="708"/>
          <w:docGrid w:linePitch="360"/>
        </w:sectPr>
      </w:pPr>
      <w:r>
        <w:rPr>
          <w:rFonts w:cs="Arial"/>
          <w:b/>
          <w:sz w:val="22"/>
          <w:szCs w:val="22"/>
        </w:rPr>
        <w:br w:type="page"/>
      </w:r>
    </w:p>
    <w:p w:rsidR="009E23F8" w:rsidRPr="000B2991" w:rsidRDefault="009E23F8" w:rsidP="009E23F8">
      <w:pPr>
        <w:numPr>
          <w:ilvl w:val="0"/>
          <w:numId w:val="5"/>
        </w:numPr>
        <w:spacing w:before="0" w:line="240" w:lineRule="auto"/>
        <w:rPr>
          <w:rFonts w:cs="Arial"/>
          <w:b/>
          <w:sz w:val="22"/>
          <w:szCs w:val="22"/>
        </w:rPr>
      </w:pPr>
      <w:r w:rsidRPr="000B2991">
        <w:rPr>
          <w:rFonts w:cs="Arial"/>
          <w:b/>
          <w:sz w:val="22"/>
          <w:szCs w:val="22"/>
        </w:rPr>
        <w:lastRenderedPageBreak/>
        <w:t>Rozpočet a financování</w:t>
      </w:r>
    </w:p>
    <w:p w:rsidR="009E23F8" w:rsidRPr="000B2991" w:rsidRDefault="009E23F8" w:rsidP="009E23F8">
      <w:pPr>
        <w:spacing w:before="0" w:line="240" w:lineRule="auto"/>
        <w:ind w:left="1068" w:firstLine="0"/>
        <w:rPr>
          <w:rFonts w:cs="Arial"/>
          <w:sz w:val="22"/>
          <w:szCs w:val="22"/>
        </w:rPr>
      </w:pPr>
    </w:p>
    <w:p w:rsidR="009E23F8" w:rsidRPr="008B0B1E" w:rsidRDefault="009E23F8" w:rsidP="009E23F8">
      <w:pPr>
        <w:pStyle w:val="Odstavecseseznamem"/>
        <w:numPr>
          <w:ilvl w:val="0"/>
          <w:numId w:val="6"/>
        </w:numPr>
        <w:spacing w:before="0" w:line="240" w:lineRule="auto"/>
        <w:rPr>
          <w:rFonts w:cs="Arial"/>
        </w:rPr>
      </w:pPr>
      <w:r w:rsidRPr="008B0B1E">
        <w:rPr>
          <w:rFonts w:cs="Arial"/>
        </w:rPr>
        <w:t>Rozpočet projektu (spolupráce) a zdroje spolufinancování</w:t>
      </w:r>
    </w:p>
    <w:p w:rsidR="009E23F8" w:rsidRPr="000B2991" w:rsidRDefault="009E23F8" w:rsidP="009E23F8">
      <w:pPr>
        <w:spacing w:before="0" w:line="240" w:lineRule="auto"/>
        <w:ind w:left="1068" w:firstLine="0"/>
        <w:rPr>
          <w:rFonts w:cs="Arial"/>
          <w:sz w:val="22"/>
          <w:szCs w:val="22"/>
        </w:rPr>
      </w:pPr>
    </w:p>
    <w:p w:rsidR="009E23F8" w:rsidRPr="008B0B1E" w:rsidRDefault="009E23F8" w:rsidP="009E23F8">
      <w:pPr>
        <w:spacing w:before="0" w:line="240" w:lineRule="auto"/>
        <w:ind w:firstLine="0"/>
        <w:rPr>
          <w:rFonts w:cs="Arial"/>
        </w:rPr>
      </w:pPr>
      <w:r w:rsidRPr="009B35DF">
        <w:rPr>
          <w:noProof/>
        </w:rPr>
        <w:drawing>
          <wp:inline distT="0" distB="0" distL="0" distR="0" wp14:anchorId="75524BE1" wp14:editId="7135DAC4">
            <wp:extent cx="9334500" cy="4272039"/>
            <wp:effectExtent l="0" t="0" r="0" b="0"/>
            <wp:docPr id="47" name="Obráze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0" cy="42720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B0B1E">
        <w:rPr>
          <w:rFonts w:cs="Arial"/>
        </w:rPr>
        <w:br w:type="page"/>
      </w:r>
    </w:p>
    <w:p w:rsidR="009E23F8" w:rsidRPr="008B0B1E" w:rsidRDefault="009E23F8" w:rsidP="009E23F8">
      <w:pPr>
        <w:spacing w:before="0" w:line="240" w:lineRule="auto"/>
        <w:ind w:firstLine="0"/>
        <w:rPr>
          <w:rFonts w:cs="Arial"/>
          <w:sz w:val="22"/>
          <w:szCs w:val="22"/>
        </w:rPr>
      </w:pPr>
      <w:r w:rsidRPr="009B35DF">
        <w:rPr>
          <w:noProof/>
        </w:rPr>
        <w:lastRenderedPageBreak/>
        <w:drawing>
          <wp:inline distT="0" distB="0" distL="0" distR="0" wp14:anchorId="3A167DED" wp14:editId="0BE9B628">
            <wp:extent cx="9334500" cy="2948397"/>
            <wp:effectExtent l="0" t="0" r="0" b="0"/>
            <wp:docPr id="48" name="Obráze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0" cy="2948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23F8" w:rsidRPr="000B2991" w:rsidRDefault="009E23F8" w:rsidP="009E23F8">
      <w:pPr>
        <w:spacing w:before="0" w:line="240" w:lineRule="auto"/>
        <w:ind w:left="1068" w:firstLine="0"/>
        <w:rPr>
          <w:rFonts w:cs="Arial"/>
          <w:sz w:val="22"/>
          <w:szCs w:val="22"/>
        </w:rPr>
      </w:pPr>
    </w:p>
    <w:p w:rsidR="009E23F8" w:rsidRPr="008B0B1E" w:rsidRDefault="009E23F8" w:rsidP="009E23F8">
      <w:pPr>
        <w:pStyle w:val="Odstavecseseznamem"/>
        <w:numPr>
          <w:ilvl w:val="0"/>
          <w:numId w:val="6"/>
        </w:numPr>
        <w:spacing w:before="0" w:line="240" w:lineRule="auto"/>
        <w:rPr>
          <w:rFonts w:cs="Arial"/>
        </w:rPr>
      </w:pPr>
      <w:r w:rsidRPr="008B0B1E">
        <w:rPr>
          <w:rFonts w:cs="Arial"/>
        </w:rPr>
        <w:t>Stručná ekonomická rozvaha budoucího záměru a zdroje financování budoucího záměru</w:t>
      </w:r>
      <w:r w:rsidRPr="008B0B1E">
        <w:rPr>
          <w:rFonts w:cs="Arial"/>
        </w:rPr>
        <w:tab/>
      </w:r>
    </w:p>
    <w:p w:rsidR="009E23F8" w:rsidRPr="000B2991" w:rsidRDefault="009E23F8" w:rsidP="009E23F8">
      <w:pPr>
        <w:spacing w:before="0" w:line="240" w:lineRule="auto"/>
        <w:ind w:left="1068" w:firstLine="345"/>
        <w:rPr>
          <w:rFonts w:cs="Arial"/>
          <w:sz w:val="22"/>
          <w:szCs w:val="22"/>
        </w:rPr>
      </w:pPr>
    </w:p>
    <w:p w:rsidR="009E23F8" w:rsidRPr="000B2991" w:rsidRDefault="009E23F8" w:rsidP="009E23F8">
      <w:pPr>
        <w:spacing w:before="0" w:line="240" w:lineRule="auto"/>
        <w:ind w:firstLine="0"/>
        <w:rPr>
          <w:rFonts w:cs="Arial"/>
          <w:sz w:val="22"/>
          <w:szCs w:val="22"/>
        </w:rPr>
      </w:pPr>
      <w:r w:rsidRPr="009B35DF">
        <w:rPr>
          <w:noProof/>
        </w:rPr>
        <w:drawing>
          <wp:inline distT="0" distB="0" distL="0" distR="0" wp14:anchorId="1FFDD3D5" wp14:editId="67B447CD">
            <wp:extent cx="9048750" cy="3624253"/>
            <wp:effectExtent l="0" t="0" r="0" b="0"/>
            <wp:docPr id="51" name="Obráze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4840" cy="3634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7268" w:rsidRDefault="009E23F8" w:rsidP="009E23F8">
      <w:pPr>
        <w:spacing w:before="0" w:line="240" w:lineRule="auto"/>
        <w:ind w:firstLine="0"/>
      </w:pPr>
      <w:r w:rsidRPr="009B35DF">
        <w:rPr>
          <w:noProof/>
        </w:rPr>
        <w:lastRenderedPageBreak/>
        <w:drawing>
          <wp:inline distT="0" distB="0" distL="0" distR="0" wp14:anchorId="0A3370DF" wp14:editId="727DD5FA">
            <wp:extent cx="9334500" cy="3297414"/>
            <wp:effectExtent l="0" t="0" r="0" b="0"/>
            <wp:docPr id="52" name="Obráze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0" cy="32974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sectPr w:rsidR="00F77268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3F5" w:rsidRDefault="009E23F8">
    <w:pPr>
      <w:pStyle w:val="Zpat"/>
    </w:pPr>
    <w:r>
      <w:rPr>
        <w:noProof w:val="0"/>
      </w:rPr>
      <w:fldChar w:fldCharType="begin"/>
    </w:r>
    <w:r>
      <w:instrText xml:space="preserve"> PAGE   \* MERGEFORMAT </w:instrText>
    </w:r>
    <w:r>
      <w:rPr>
        <w:noProof w:val="0"/>
      </w:rPr>
      <w:fldChar w:fldCharType="separate"/>
    </w:r>
    <w:r>
      <w:t>11</w:t>
    </w:r>
    <w:r>
      <w:fldChar w:fldCharType="end"/>
    </w:r>
  </w:p>
  <w:p w:rsidR="007053F5" w:rsidRDefault="009E23F8">
    <w:pPr>
      <w:pStyle w:val="Zpat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2F685B"/>
    <w:multiLevelType w:val="hybridMultilevel"/>
    <w:tmpl w:val="03C886F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>
      <w:start w:val="1"/>
      <w:numFmt w:val="lowerRoman"/>
      <w:lvlText w:val="%3."/>
      <w:lvlJc w:val="right"/>
      <w:pPr>
        <w:ind w:left="2508" w:hanging="180"/>
      </w:pPr>
    </w:lvl>
    <w:lvl w:ilvl="3" w:tplc="0405000F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575F2C42"/>
    <w:multiLevelType w:val="hybridMultilevel"/>
    <w:tmpl w:val="2334CCCE"/>
    <w:lvl w:ilvl="0" w:tplc="03D682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DD43D4"/>
    <w:multiLevelType w:val="hybridMultilevel"/>
    <w:tmpl w:val="DF92878E"/>
    <w:lvl w:ilvl="0" w:tplc="2A52F41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5D1AB2"/>
    <w:multiLevelType w:val="multilevel"/>
    <w:tmpl w:val="E926DA4A"/>
    <w:lvl w:ilvl="0">
      <w:start w:val="3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6ACB49AE"/>
    <w:multiLevelType w:val="multilevel"/>
    <w:tmpl w:val="1360A46E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70467261"/>
    <w:multiLevelType w:val="hybridMultilevel"/>
    <w:tmpl w:val="03C886F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>
      <w:start w:val="1"/>
      <w:numFmt w:val="lowerRoman"/>
      <w:lvlText w:val="%3."/>
      <w:lvlJc w:val="right"/>
      <w:pPr>
        <w:ind w:left="2508" w:hanging="180"/>
      </w:pPr>
    </w:lvl>
    <w:lvl w:ilvl="3" w:tplc="0405000F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endnotePr>
    <w:numFmt w:val="upperRoman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23F8"/>
    <w:rsid w:val="009E23F8"/>
    <w:rsid w:val="00F77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180378-F6B1-4E46-9ACF-E5DB6E80A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E23F8"/>
    <w:pPr>
      <w:spacing w:before="60" w:after="0" w:line="300" w:lineRule="atLeast"/>
      <w:ind w:firstLine="567"/>
      <w:jc w:val="both"/>
    </w:pPr>
    <w:rPr>
      <w:rFonts w:ascii="Arial" w:eastAsia="Times New Roman" w:hAnsi="Arial" w:cs="Times New Roman"/>
      <w:sz w:val="20"/>
      <w:szCs w:val="20"/>
      <w:lang w:eastAsia="cs-CZ"/>
    </w:rPr>
  </w:style>
  <w:style w:type="paragraph" w:styleId="Nadpis1">
    <w:name w:val="heading 1"/>
    <w:aliases w:val="kapitola,Numbered - 1,heading 1"/>
    <w:basedOn w:val="Normln"/>
    <w:next w:val="Nadpis2"/>
    <w:link w:val="Nadpis1Char"/>
    <w:qFormat/>
    <w:rsid w:val="009E23F8"/>
    <w:pPr>
      <w:keepNext/>
      <w:numPr>
        <w:numId w:val="1"/>
      </w:numPr>
      <w:spacing w:before="480" w:after="120"/>
      <w:outlineLvl w:val="0"/>
    </w:pPr>
    <w:rPr>
      <w:b/>
      <w:color w:val="808080"/>
      <w:sz w:val="28"/>
    </w:rPr>
  </w:style>
  <w:style w:type="paragraph" w:styleId="Nadpis2">
    <w:name w:val="heading 2"/>
    <w:basedOn w:val="Nadpis1"/>
    <w:next w:val="Normln"/>
    <w:link w:val="Nadpis2Char"/>
    <w:autoRedefine/>
    <w:qFormat/>
    <w:rsid w:val="009E23F8"/>
    <w:pPr>
      <w:numPr>
        <w:ilvl w:val="1"/>
      </w:numPr>
      <w:outlineLvl w:val="1"/>
    </w:pPr>
    <w:rPr>
      <w:sz w:val="24"/>
      <w:szCs w:val="24"/>
    </w:rPr>
  </w:style>
  <w:style w:type="paragraph" w:styleId="Nadpis3">
    <w:name w:val="heading 3"/>
    <w:basedOn w:val="Nadpis2"/>
    <w:next w:val="Normln"/>
    <w:link w:val="Nadpis3Char"/>
    <w:uiPriority w:val="9"/>
    <w:qFormat/>
    <w:rsid w:val="009E23F8"/>
    <w:pPr>
      <w:numPr>
        <w:ilvl w:val="2"/>
      </w:numPr>
      <w:spacing w:before="360"/>
      <w:outlineLvl w:val="2"/>
    </w:pPr>
  </w:style>
  <w:style w:type="paragraph" w:styleId="Nadpis4">
    <w:name w:val="heading 4"/>
    <w:basedOn w:val="Normln"/>
    <w:next w:val="Normln"/>
    <w:link w:val="Nadpis4Char"/>
    <w:uiPriority w:val="9"/>
    <w:qFormat/>
    <w:rsid w:val="009E23F8"/>
    <w:pPr>
      <w:keepNext/>
      <w:numPr>
        <w:ilvl w:val="3"/>
        <w:numId w:val="1"/>
      </w:numPr>
      <w:tabs>
        <w:tab w:val="left" w:pos="851"/>
      </w:tabs>
      <w:spacing w:before="240" w:after="60"/>
      <w:jc w:val="left"/>
      <w:outlineLvl w:val="3"/>
    </w:pPr>
    <w:rPr>
      <w:b/>
      <w:i/>
      <w:color w:val="808080"/>
    </w:rPr>
  </w:style>
  <w:style w:type="paragraph" w:styleId="Nadpis5">
    <w:name w:val="heading 5"/>
    <w:basedOn w:val="Normln"/>
    <w:next w:val="Normln"/>
    <w:link w:val="Nadpis5Char"/>
    <w:qFormat/>
    <w:rsid w:val="009E23F8"/>
    <w:pPr>
      <w:keepNext/>
      <w:numPr>
        <w:ilvl w:val="4"/>
        <w:numId w:val="1"/>
      </w:numPr>
      <w:spacing w:before="240" w:after="60"/>
      <w:jc w:val="left"/>
      <w:outlineLvl w:val="4"/>
    </w:pPr>
    <w:rPr>
      <w:sz w:val="22"/>
    </w:rPr>
  </w:style>
  <w:style w:type="paragraph" w:styleId="Nadpis6">
    <w:name w:val="heading 6"/>
    <w:basedOn w:val="Normln"/>
    <w:next w:val="Normln"/>
    <w:link w:val="Nadpis6Char"/>
    <w:qFormat/>
    <w:rsid w:val="009E23F8"/>
    <w:pPr>
      <w:keepNext/>
      <w:numPr>
        <w:ilvl w:val="5"/>
        <w:numId w:val="1"/>
      </w:numPr>
      <w:spacing w:before="240" w:after="60"/>
      <w:jc w:val="left"/>
      <w:outlineLvl w:val="5"/>
    </w:pPr>
    <w:rPr>
      <w:i/>
      <w:sz w:val="22"/>
    </w:rPr>
  </w:style>
  <w:style w:type="paragraph" w:styleId="Nadpis7">
    <w:name w:val="heading 7"/>
    <w:basedOn w:val="Normln"/>
    <w:next w:val="Normln"/>
    <w:link w:val="Nadpis7Char"/>
    <w:qFormat/>
    <w:rsid w:val="009E23F8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qFormat/>
    <w:rsid w:val="009E23F8"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Nadpis9">
    <w:name w:val="heading 9"/>
    <w:basedOn w:val="Normln"/>
    <w:next w:val="Normln"/>
    <w:link w:val="Nadpis9Char"/>
    <w:qFormat/>
    <w:rsid w:val="009E23F8"/>
    <w:pPr>
      <w:numPr>
        <w:ilvl w:val="8"/>
        <w:numId w:val="1"/>
      </w:numPr>
      <w:spacing w:before="240" w:after="60"/>
      <w:outlineLvl w:val="8"/>
    </w:pPr>
    <w:rPr>
      <w:i/>
      <w:sz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9E23F8"/>
    <w:rPr>
      <w:rFonts w:ascii="Arial" w:eastAsia="Times New Roman" w:hAnsi="Arial" w:cs="Times New Roman"/>
      <w:b/>
      <w:color w:val="808080"/>
      <w:sz w:val="28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9E23F8"/>
    <w:rPr>
      <w:rFonts w:ascii="Arial" w:eastAsia="Times New Roman" w:hAnsi="Arial" w:cs="Times New Roman"/>
      <w:b/>
      <w:color w:val="808080"/>
      <w:sz w:val="24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uiPriority w:val="9"/>
    <w:rsid w:val="009E23F8"/>
    <w:rPr>
      <w:rFonts w:ascii="Arial" w:eastAsia="Times New Roman" w:hAnsi="Arial" w:cs="Times New Roman"/>
      <w:b/>
      <w:color w:val="808080"/>
      <w:sz w:val="24"/>
      <w:szCs w:val="24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9E23F8"/>
    <w:rPr>
      <w:rFonts w:ascii="Arial" w:eastAsia="Times New Roman" w:hAnsi="Arial" w:cs="Times New Roman"/>
      <w:b/>
      <w:i/>
      <w:color w:val="808080"/>
      <w:sz w:val="20"/>
      <w:szCs w:val="20"/>
      <w:lang w:eastAsia="cs-CZ"/>
    </w:rPr>
  </w:style>
  <w:style w:type="character" w:customStyle="1" w:styleId="Nadpis5Char">
    <w:name w:val="Nadpis 5 Char"/>
    <w:basedOn w:val="Standardnpsmoodstavce"/>
    <w:link w:val="Nadpis5"/>
    <w:rsid w:val="009E23F8"/>
    <w:rPr>
      <w:rFonts w:ascii="Arial" w:eastAsia="Times New Roman" w:hAnsi="Arial" w:cs="Times New Roman"/>
      <w:szCs w:val="20"/>
      <w:lang w:eastAsia="cs-CZ"/>
    </w:rPr>
  </w:style>
  <w:style w:type="character" w:customStyle="1" w:styleId="Nadpis6Char">
    <w:name w:val="Nadpis 6 Char"/>
    <w:basedOn w:val="Standardnpsmoodstavce"/>
    <w:link w:val="Nadpis6"/>
    <w:rsid w:val="009E23F8"/>
    <w:rPr>
      <w:rFonts w:ascii="Arial" w:eastAsia="Times New Roman" w:hAnsi="Arial" w:cs="Times New Roman"/>
      <w:i/>
      <w:szCs w:val="20"/>
      <w:lang w:eastAsia="cs-CZ"/>
    </w:rPr>
  </w:style>
  <w:style w:type="character" w:customStyle="1" w:styleId="Nadpis7Char">
    <w:name w:val="Nadpis 7 Char"/>
    <w:basedOn w:val="Standardnpsmoodstavce"/>
    <w:link w:val="Nadpis7"/>
    <w:rsid w:val="009E23F8"/>
    <w:rPr>
      <w:rFonts w:ascii="Arial" w:eastAsia="Times New Roman" w:hAnsi="Arial" w:cs="Times New Roman"/>
      <w:sz w:val="20"/>
      <w:szCs w:val="20"/>
      <w:lang w:eastAsia="cs-CZ"/>
    </w:rPr>
  </w:style>
  <w:style w:type="character" w:customStyle="1" w:styleId="Nadpis8Char">
    <w:name w:val="Nadpis 8 Char"/>
    <w:basedOn w:val="Standardnpsmoodstavce"/>
    <w:link w:val="Nadpis8"/>
    <w:rsid w:val="009E23F8"/>
    <w:rPr>
      <w:rFonts w:ascii="Arial" w:eastAsia="Times New Roman" w:hAnsi="Arial" w:cs="Times New Roman"/>
      <w:i/>
      <w:sz w:val="20"/>
      <w:szCs w:val="20"/>
      <w:lang w:eastAsia="cs-CZ"/>
    </w:rPr>
  </w:style>
  <w:style w:type="character" w:customStyle="1" w:styleId="Nadpis9Char">
    <w:name w:val="Nadpis 9 Char"/>
    <w:basedOn w:val="Standardnpsmoodstavce"/>
    <w:link w:val="Nadpis9"/>
    <w:rsid w:val="009E23F8"/>
    <w:rPr>
      <w:rFonts w:ascii="Arial" w:eastAsia="Times New Roman" w:hAnsi="Arial" w:cs="Times New Roman"/>
      <w:i/>
      <w:sz w:val="18"/>
      <w:szCs w:val="20"/>
      <w:lang w:eastAsia="cs-CZ"/>
    </w:rPr>
  </w:style>
  <w:style w:type="character" w:customStyle="1" w:styleId="OdstavecseseznamemChar">
    <w:name w:val="Odstavec se seznamem Char"/>
    <w:aliases w:val="Nad Char,List Paragraph Char"/>
    <w:link w:val="Odstavecseseznamem"/>
    <w:uiPriority w:val="34"/>
    <w:locked/>
    <w:rsid w:val="009E23F8"/>
    <w:rPr>
      <w:rFonts w:ascii="Arial" w:hAnsi="Arial"/>
    </w:rPr>
  </w:style>
  <w:style w:type="paragraph" w:styleId="Odstavecseseznamem">
    <w:name w:val="List Paragraph"/>
    <w:aliases w:val="Nad,List Paragraph"/>
    <w:basedOn w:val="Normln"/>
    <w:link w:val="OdstavecseseznamemChar"/>
    <w:uiPriority w:val="34"/>
    <w:qFormat/>
    <w:rsid w:val="009E23F8"/>
    <w:pPr>
      <w:ind w:left="567" w:hanging="567"/>
    </w:pPr>
    <w:rPr>
      <w:rFonts w:eastAsiaTheme="minorHAnsi" w:cstheme="minorBidi"/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rsid w:val="009E23F8"/>
    <w:pPr>
      <w:spacing w:before="0"/>
      <w:ind w:left="-851" w:right="-851" w:firstLine="0"/>
      <w:jc w:val="center"/>
    </w:pPr>
    <w:rPr>
      <w:noProof/>
    </w:rPr>
  </w:style>
  <w:style w:type="character" w:customStyle="1" w:styleId="ZpatChar">
    <w:name w:val="Zápatí Char"/>
    <w:basedOn w:val="Standardnpsmoodstavce"/>
    <w:link w:val="Zpat"/>
    <w:uiPriority w:val="99"/>
    <w:rsid w:val="009E23F8"/>
    <w:rPr>
      <w:rFonts w:ascii="Arial" w:eastAsia="Times New Roman" w:hAnsi="Arial" w:cs="Times New Roman"/>
      <w:noProof/>
      <w:sz w:val="20"/>
      <w:szCs w:val="20"/>
      <w:lang w:eastAsia="cs-CZ"/>
    </w:rPr>
  </w:style>
  <w:style w:type="table" w:customStyle="1" w:styleId="Mkatabulky111">
    <w:name w:val="Mřížka tabulky111"/>
    <w:basedOn w:val="Normlntabulka"/>
    <w:next w:val="Mkatabulky"/>
    <w:uiPriority w:val="59"/>
    <w:rsid w:val="009E23F8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katabulky211">
    <w:name w:val="Mřížka tabulky211"/>
    <w:basedOn w:val="Normlntabulka"/>
    <w:next w:val="Mkatabulky"/>
    <w:uiPriority w:val="59"/>
    <w:rsid w:val="009E23F8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katabulky">
    <w:name w:val="Table Grid"/>
    <w:basedOn w:val="Normlntabulka"/>
    <w:uiPriority w:val="39"/>
    <w:rsid w:val="009E2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image" Target="media/image8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emf"/><Relationship Id="rId5" Type="http://schemas.openxmlformats.org/officeDocument/2006/relationships/image" Target="media/image1.emf"/><Relationship Id="rId15" Type="http://schemas.openxmlformats.org/officeDocument/2006/relationships/theme" Target="theme/theme1.xml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532</Words>
  <Characters>3140</Characters>
  <Application>Microsoft Office Word</Application>
  <DocSecurity>0</DocSecurity>
  <Lines>26</Lines>
  <Paragraphs>7</Paragraphs>
  <ScaleCrop>false</ScaleCrop>
  <Company>SZIF</Company>
  <LinksUpToDate>false</LinksUpToDate>
  <CharactersWithSpaces>3665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Gogoláková Kateřina Ing.</dc:creator>
  <cp:keywords/>
  <dc:description/>
  <cp:lastModifiedBy>Gogoláková Kateřina Ing.</cp:lastModifiedBy>
  <cp:revision>1</cp:revision>
  <dcterms:created xsi:type="dcterms:W3CDTF">2016-10-04T06:04:00Z</dcterms:created>
  <dcterms:modified xsi:type="dcterms:W3CDTF">2016-10-04T06:04:00Z</dcterms:modified>
</cp:coreProperties>
</file>