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330B09" w14:textId="77777777" w:rsidR="0020383D" w:rsidRPr="000B2991" w:rsidRDefault="0020383D" w:rsidP="0020383D">
      <w:pPr>
        <w:keepNext/>
        <w:numPr>
          <w:ilvl w:val="3"/>
          <w:numId w:val="2"/>
        </w:numPr>
        <w:tabs>
          <w:tab w:val="left" w:pos="851"/>
        </w:tabs>
        <w:spacing w:before="240" w:after="60"/>
        <w:jc w:val="left"/>
        <w:outlineLvl w:val="3"/>
        <w:rPr>
          <w:b/>
          <w:i/>
          <w:color w:val="808080"/>
        </w:rPr>
      </w:pPr>
      <w:bookmarkStart w:id="0" w:name="_Ref453159093"/>
      <w:r w:rsidRPr="000B2991">
        <w:rPr>
          <w:b/>
          <w:i/>
          <w:color w:val="808080"/>
        </w:rPr>
        <w:t>Podnikatelský plán - varianta s dotací (zpracovává malý, střední a velký podnik)</w:t>
      </w:r>
      <w:bookmarkEnd w:id="0"/>
    </w:p>
    <w:p w14:paraId="1F3B509B" w14:textId="77777777" w:rsidR="0020383D" w:rsidRPr="000B2991" w:rsidRDefault="0020383D" w:rsidP="0020383D"/>
    <w:p w14:paraId="4190195C" w14:textId="77777777" w:rsidR="0020383D" w:rsidRPr="000B2991" w:rsidRDefault="0020383D" w:rsidP="0020383D">
      <w:pPr>
        <w:spacing w:before="0"/>
        <w:ind w:firstLine="0"/>
        <w:rPr>
          <w:rFonts w:cs="Arial"/>
          <w:b/>
          <w:snapToGrid w:val="0"/>
        </w:rPr>
      </w:pPr>
      <w:r w:rsidRPr="000B2991">
        <w:rPr>
          <w:rFonts w:cs="Arial"/>
          <w:b/>
        </w:rPr>
        <w:t>Osnova podnikatelského plánu spolupracujících subjektů</w:t>
      </w:r>
    </w:p>
    <w:p w14:paraId="5029AA19" w14:textId="77777777" w:rsidR="0020383D" w:rsidRPr="000B2991" w:rsidRDefault="0020383D" w:rsidP="0020383D">
      <w:pPr>
        <w:rPr>
          <w:rFonts w:cs="Arial"/>
          <w:b/>
        </w:rPr>
      </w:pPr>
    </w:p>
    <w:p w14:paraId="696F6C74" w14:textId="77777777" w:rsidR="0020383D" w:rsidRPr="000B2991" w:rsidRDefault="0020383D" w:rsidP="0020383D">
      <w:pPr>
        <w:jc w:val="center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t xml:space="preserve">Osnova </w:t>
      </w:r>
    </w:p>
    <w:p w14:paraId="68A7B1BB" w14:textId="77777777" w:rsidR="0020383D" w:rsidRPr="000B2991" w:rsidRDefault="0020383D" w:rsidP="0020383D">
      <w:pPr>
        <w:jc w:val="center"/>
        <w:rPr>
          <w:rFonts w:cs="Arial"/>
          <w:sz w:val="22"/>
          <w:szCs w:val="22"/>
        </w:rPr>
      </w:pPr>
    </w:p>
    <w:p w14:paraId="045A3997" w14:textId="77777777" w:rsidR="0020383D" w:rsidRPr="000B2991" w:rsidRDefault="0020383D" w:rsidP="0020383D">
      <w:pPr>
        <w:numPr>
          <w:ilvl w:val="0"/>
          <w:numId w:val="6"/>
        </w:numPr>
        <w:ind w:left="709" w:hanging="709"/>
        <w:rPr>
          <w:rFonts w:eastAsiaTheme="minorHAnsi" w:cs="Arial"/>
          <w:b/>
          <w:sz w:val="22"/>
          <w:szCs w:val="22"/>
          <w:lang w:eastAsia="en-US"/>
        </w:rPr>
      </w:pPr>
      <w:r w:rsidRPr="000B2991">
        <w:rPr>
          <w:rFonts w:eastAsiaTheme="minorHAnsi" w:cs="Arial"/>
          <w:b/>
          <w:sz w:val="22"/>
          <w:szCs w:val="22"/>
          <w:lang w:eastAsia="en-US"/>
        </w:rPr>
        <w:t xml:space="preserve">Titul projektu: </w:t>
      </w:r>
    </w:p>
    <w:p w14:paraId="1460037D" w14:textId="77777777" w:rsidR="0020383D" w:rsidRPr="000B2991" w:rsidRDefault="0020383D" w:rsidP="0020383D">
      <w:pPr>
        <w:ind w:left="1065" w:firstLine="0"/>
        <w:rPr>
          <w:rFonts w:eastAsiaTheme="minorHAnsi" w:cs="Arial"/>
          <w:b/>
          <w:sz w:val="22"/>
          <w:szCs w:val="22"/>
          <w:lang w:eastAsia="en-US"/>
        </w:rPr>
      </w:pPr>
    </w:p>
    <w:tbl>
      <w:tblPr>
        <w:tblW w:w="8505" w:type="dxa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3402"/>
      </w:tblGrid>
      <w:tr w:rsidR="0020383D" w:rsidRPr="00534475" w14:paraId="6F266271" w14:textId="77777777" w:rsidTr="00B032B5">
        <w:trPr>
          <w:trHeight w:val="420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29DA3" w14:textId="77777777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 xml:space="preserve">Název žadatele, prostřednictvím kterého uskupení podává žádost o dotaci </w:t>
            </w:r>
          </w:p>
        </w:tc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165E24" w14:textId="77777777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IČ žadatele</w:t>
            </w:r>
          </w:p>
        </w:tc>
      </w:tr>
      <w:tr w:rsidR="0020383D" w:rsidRPr="000B2991" w14:paraId="45A2555F" w14:textId="77777777" w:rsidTr="00B032B5">
        <w:trPr>
          <w:trHeight w:val="345"/>
        </w:trPr>
        <w:tc>
          <w:tcPr>
            <w:tcW w:w="51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B8150" w14:textId="3255BF81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CA212" w14:textId="5F7002BB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20383D" w:rsidRPr="00534475" w14:paraId="139CE59F" w14:textId="77777777" w:rsidTr="00B032B5">
        <w:trPr>
          <w:trHeight w:val="345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B1E643" w14:textId="77777777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Název podnikatelského záměru (plánu/projektu)</w:t>
            </w:r>
          </w:p>
        </w:tc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DBA6DA" w14:textId="77777777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místo realizace projektu</w:t>
            </w:r>
          </w:p>
        </w:tc>
      </w:tr>
      <w:tr w:rsidR="0020383D" w:rsidRPr="000B2991" w14:paraId="4B751510" w14:textId="77777777" w:rsidTr="00B032B5">
        <w:trPr>
          <w:trHeight w:val="345"/>
        </w:trPr>
        <w:tc>
          <w:tcPr>
            <w:tcW w:w="51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1B1DF" w14:textId="34F13243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B178D2" w14:textId="583C979E" w:rsidR="0020383D" w:rsidRPr="00534475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5B5DB8E" w14:textId="77777777" w:rsidR="0020383D" w:rsidRPr="000B2991" w:rsidRDefault="0020383D" w:rsidP="0020383D">
      <w:pPr>
        <w:rPr>
          <w:rFonts w:cs="Arial"/>
          <w:sz w:val="22"/>
          <w:szCs w:val="22"/>
        </w:rPr>
      </w:pPr>
    </w:p>
    <w:p w14:paraId="0CB4C123" w14:textId="77777777" w:rsidR="0020383D" w:rsidRPr="000B2991" w:rsidRDefault="0020383D" w:rsidP="0020383D">
      <w:pPr>
        <w:ind w:firstLine="0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t xml:space="preserve">2. </w:t>
      </w:r>
      <w:r w:rsidRPr="000B2991">
        <w:rPr>
          <w:rFonts w:cs="Arial"/>
          <w:b/>
          <w:sz w:val="22"/>
          <w:szCs w:val="22"/>
        </w:rPr>
        <w:tab/>
        <w:t>Popis záměru / projektu</w:t>
      </w:r>
    </w:p>
    <w:p w14:paraId="0D621A6F" w14:textId="77777777" w:rsidR="0020383D" w:rsidRPr="000B2991" w:rsidRDefault="0020383D" w:rsidP="0020383D">
      <w:pPr>
        <w:ind w:firstLine="0"/>
        <w:rPr>
          <w:rFonts w:cs="Arial"/>
          <w:b/>
          <w:sz w:val="22"/>
          <w:szCs w:val="22"/>
        </w:rPr>
      </w:pPr>
    </w:p>
    <w:p w14:paraId="079CC914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bookmarkStart w:id="1" w:name="_Ref459122531"/>
      <w:r w:rsidRPr="000B2991">
        <w:rPr>
          <w:rFonts w:cs="Arial"/>
          <w:sz w:val="22"/>
          <w:szCs w:val="22"/>
        </w:rPr>
        <w:t xml:space="preserve">Subjekty – alespoň jeden musí být </w:t>
      </w:r>
      <w:r w:rsidRPr="000B2991">
        <w:rPr>
          <w:rFonts w:cs="Arial"/>
          <w:sz w:val="22"/>
          <w:szCs w:val="22"/>
          <w:u w:val="single"/>
        </w:rPr>
        <w:t>zemědělský podnikatel</w:t>
      </w:r>
      <w:r w:rsidRPr="000B2991">
        <w:rPr>
          <w:rFonts w:cs="Arial"/>
          <w:sz w:val="22"/>
          <w:szCs w:val="22"/>
        </w:rPr>
        <w:t xml:space="preserve"> (dle zákona č. 252/1997 Sb., o zemědělství) nebo </w:t>
      </w:r>
      <w:r w:rsidRPr="000B2991">
        <w:rPr>
          <w:rFonts w:cs="Arial"/>
          <w:sz w:val="22"/>
          <w:szCs w:val="22"/>
          <w:u w:val="single"/>
        </w:rPr>
        <w:t>výrobce potravin</w:t>
      </w:r>
      <w:r w:rsidRPr="000B2991">
        <w:rPr>
          <w:rFonts w:cs="Arial"/>
          <w:sz w:val="22"/>
          <w:szCs w:val="22"/>
        </w:rPr>
        <w:t xml:space="preserve"> (dle zákona č. 110/1997 Sb., o potravinách a tabákových výrobcích).</w:t>
      </w:r>
      <w:bookmarkEnd w:id="1"/>
    </w:p>
    <w:p w14:paraId="24DAB2F3" w14:textId="77777777" w:rsidR="0020383D" w:rsidRPr="000B2991" w:rsidRDefault="0020383D" w:rsidP="0020383D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tbl>
      <w:tblPr>
        <w:tblStyle w:val="Mkatabulky31"/>
        <w:tblW w:w="0" w:type="auto"/>
        <w:tblInd w:w="817" w:type="dxa"/>
        <w:tblLook w:val="04A0" w:firstRow="1" w:lastRow="0" w:firstColumn="1" w:lastColumn="0" w:noHBand="0" w:noVBand="1"/>
      </w:tblPr>
      <w:tblGrid>
        <w:gridCol w:w="5944"/>
        <w:gridCol w:w="1621"/>
        <w:gridCol w:w="660"/>
      </w:tblGrid>
      <w:tr w:rsidR="0020383D" w:rsidRPr="000B2991" w14:paraId="74853568" w14:textId="77777777" w:rsidTr="00B032B5">
        <w:tc>
          <w:tcPr>
            <w:tcW w:w="84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EECE1" w:themeFill="background2"/>
            <w:vAlign w:val="center"/>
          </w:tcPr>
          <w:p w14:paraId="750FCDF8" w14:textId="77777777" w:rsidR="0020383D" w:rsidRPr="009B4E0E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B4E0E">
              <w:rPr>
                <w:rFonts w:cs="Arial"/>
                <w:b/>
                <w:sz w:val="22"/>
                <w:szCs w:val="22"/>
              </w:rPr>
              <w:t>Žadatel (subjekt č. 1, jehož prostřednictvím uskupení žádá)</w:t>
            </w:r>
          </w:p>
          <w:p w14:paraId="7A5D9E0C" w14:textId="38A332E5" w:rsidR="0020383D" w:rsidRPr="009B4E0E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9B4E0E">
              <w:rPr>
                <w:rFonts w:cs="Arial"/>
                <w:b/>
                <w:sz w:val="22"/>
                <w:szCs w:val="22"/>
              </w:rPr>
              <w:t>Název:</w:t>
            </w:r>
            <w:r w:rsidRPr="009B4E0E">
              <w:rPr>
                <w:rFonts w:cs="Arial"/>
                <w:sz w:val="22"/>
                <w:szCs w:val="22"/>
              </w:rPr>
              <w:t xml:space="preserve"> </w:t>
            </w:r>
          </w:p>
        </w:tc>
      </w:tr>
      <w:tr w:rsidR="0020383D" w:rsidRPr="000B2991" w14:paraId="0494E9E2" w14:textId="77777777" w:rsidTr="00B032B5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14:paraId="355ECB25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gridSpan w:val="2"/>
            <w:tcBorders>
              <w:right w:val="single" w:sz="12" w:space="0" w:color="auto"/>
            </w:tcBorders>
            <w:vAlign w:val="center"/>
          </w:tcPr>
          <w:p w14:paraId="10A427BB" w14:textId="4965A255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IČ: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  <w:tr w:rsidR="0020383D" w:rsidRPr="000B2991" w14:paraId="78202434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D3860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Adresa</w:t>
            </w:r>
          </w:p>
          <w:p w14:paraId="44C89A55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5ED59874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 xml:space="preserve">Ulice, </w:t>
            </w:r>
            <w:proofErr w:type="gramStart"/>
            <w:r w:rsidRPr="00534475">
              <w:rPr>
                <w:rFonts w:cs="Arial"/>
                <w:b/>
                <w:sz w:val="22"/>
                <w:szCs w:val="22"/>
              </w:rPr>
              <w:t>č.p.</w:t>
            </w:r>
            <w:proofErr w:type="gramEnd"/>
            <w:r w:rsidRPr="00534475">
              <w:rPr>
                <w:rFonts w:cs="Arial"/>
                <w:b/>
                <w:sz w:val="22"/>
                <w:szCs w:val="22"/>
              </w:rPr>
              <w:t>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00779A63" w14:textId="533C9F16" w:rsidR="0020383D" w:rsidRDefault="0020383D" w:rsidP="00B032B5">
            <w:pPr>
              <w:spacing w:before="0" w:line="240" w:lineRule="auto"/>
              <w:ind w:firstLine="0"/>
              <w:rPr>
                <w:rFonts w:cs="Arial"/>
                <w:color w:val="000000"/>
                <w:sz w:val="22"/>
                <w:szCs w:val="22"/>
                <w:shd w:val="clear" w:color="auto" w:fill="FFFFFF"/>
              </w:rPr>
            </w:pPr>
          </w:p>
          <w:p w14:paraId="57AFF9FD" w14:textId="77777777" w:rsidR="00B032B5" w:rsidRPr="00373EC0" w:rsidRDefault="00B032B5" w:rsidP="00B032B5">
            <w:pPr>
              <w:spacing w:before="0" w:line="240" w:lineRule="auto"/>
              <w:ind w:firstLine="0"/>
              <w:rPr>
                <w:rFonts w:cs="Arial"/>
                <w:color w:val="000000"/>
                <w:sz w:val="22"/>
                <w:szCs w:val="22"/>
                <w:shd w:val="clear" w:color="auto" w:fill="FFFFFF"/>
              </w:rPr>
            </w:pPr>
          </w:p>
          <w:p w14:paraId="076A71C7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color w:val="000000"/>
                <w:sz w:val="23"/>
                <w:szCs w:val="23"/>
                <w:shd w:val="clear" w:color="auto" w:fill="FFFFFF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PSČ, Město (obec):</w:t>
            </w:r>
            <w:r>
              <w:rPr>
                <w:rFonts w:cs="Arial"/>
                <w:color w:val="000000"/>
                <w:sz w:val="23"/>
                <w:szCs w:val="23"/>
                <w:shd w:val="clear" w:color="auto" w:fill="FFFFFF"/>
              </w:rPr>
              <w:t xml:space="preserve"> </w:t>
            </w:r>
          </w:p>
          <w:p w14:paraId="02659535" w14:textId="7BB93221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0AC51EE4" w14:textId="77777777" w:rsidR="00B032B5" w:rsidRPr="00534475" w:rsidRDefault="00B032B5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0E19BECD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Kontakt (odpovědný zástupce):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4E6C1BC7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EA8ADCC" w14:textId="367F5852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290AEA33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9C878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14:paraId="59F09702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211B2298" w14:textId="675C45D9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37F0F8C1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77D39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14:paraId="72D25D45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D963EB8" w14:textId="3F7EE7C4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70DD1171" w14:textId="77777777" w:rsidTr="00B032B5">
        <w:tc>
          <w:tcPr>
            <w:tcW w:w="84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3CAC6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Role v projektu:</w:t>
            </w:r>
          </w:p>
          <w:p w14:paraId="561D5461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506CC6C" w14:textId="5EC5676B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6204B7EB" w14:textId="77777777" w:rsidTr="00B032B5">
        <w:tc>
          <w:tcPr>
            <w:tcW w:w="84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EECE1" w:themeFill="background2"/>
          </w:tcPr>
          <w:p w14:paraId="6BF2FD75" w14:textId="77777777" w:rsidR="0020383D" w:rsidRPr="000B2991" w:rsidRDefault="0020383D" w:rsidP="00B032B5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Partner (subjekt) č. 2</w:t>
            </w:r>
          </w:p>
          <w:p w14:paraId="63F25070" w14:textId="06D3553E" w:rsidR="0020383D" w:rsidRPr="000B2991" w:rsidRDefault="0020383D" w:rsidP="00B032B5">
            <w:pPr>
              <w:ind w:firstLine="0"/>
            </w:pPr>
            <w:r w:rsidRPr="00534475">
              <w:rPr>
                <w:rFonts w:cs="Arial"/>
                <w:b/>
                <w:sz w:val="22"/>
                <w:szCs w:val="22"/>
              </w:rPr>
              <w:t>Název:</w:t>
            </w:r>
          </w:p>
        </w:tc>
      </w:tr>
      <w:tr w:rsidR="0020383D" w:rsidRPr="000B2991" w14:paraId="5279BED6" w14:textId="77777777" w:rsidTr="00B032B5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14:paraId="6A10AD67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gridSpan w:val="2"/>
            <w:tcBorders>
              <w:right w:val="single" w:sz="12" w:space="0" w:color="auto"/>
            </w:tcBorders>
            <w:vAlign w:val="center"/>
          </w:tcPr>
          <w:p w14:paraId="1CD92C00" w14:textId="2607862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IČ: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  <w:tr w:rsidR="0020383D" w:rsidRPr="000B2991" w14:paraId="16CB46AB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AF27B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Adresa</w:t>
            </w:r>
          </w:p>
          <w:p w14:paraId="0A553141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014F328E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 xml:space="preserve">Ulice, </w:t>
            </w:r>
            <w:proofErr w:type="gramStart"/>
            <w:r w:rsidRPr="00534475">
              <w:rPr>
                <w:rFonts w:cs="Arial"/>
                <w:b/>
                <w:sz w:val="22"/>
                <w:szCs w:val="22"/>
              </w:rPr>
              <w:t>č.p.</w:t>
            </w:r>
            <w:proofErr w:type="gramEnd"/>
            <w:r w:rsidRPr="00534475">
              <w:rPr>
                <w:rFonts w:cs="Arial"/>
                <w:b/>
                <w:sz w:val="22"/>
                <w:szCs w:val="22"/>
              </w:rPr>
              <w:t>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4DB094C5" w14:textId="6C2558A1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FC5FD1D" w14:textId="77777777" w:rsidR="00B032B5" w:rsidRPr="00D66E9D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A48364A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14:paraId="2A845DFB" w14:textId="4E1E9BE3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74F2C69" w14:textId="77777777" w:rsidR="00B032B5" w:rsidRPr="00190816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33161FBB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  <w:p w14:paraId="3BB9C685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A2A8AD9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26FD1AB" w14:textId="477E7A67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5BA90B2C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2D4C9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lastRenderedPageBreak/>
              <w:t>Obor podnikání a historie subjektu:</w:t>
            </w:r>
          </w:p>
          <w:p w14:paraId="401D39E6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DADB3D5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D5EDF4B" w14:textId="1EAA7DED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29427C85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E8965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14:paraId="5189F5E8" w14:textId="5E5A773A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F9CD9B1" w14:textId="77777777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C1052BA" w14:textId="0895558F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2A565058" w14:textId="77777777" w:rsidTr="00B032B5">
        <w:tc>
          <w:tcPr>
            <w:tcW w:w="84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FB0B6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Role v projektu:</w:t>
            </w:r>
          </w:p>
          <w:p w14:paraId="710CBA48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8D3B33B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27420213" w14:textId="2553543F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</w:t>
            </w:r>
          </w:p>
        </w:tc>
      </w:tr>
      <w:tr w:rsidR="0020383D" w:rsidRPr="000B2991" w14:paraId="55710E76" w14:textId="77777777" w:rsidTr="00B032B5">
        <w:tc>
          <w:tcPr>
            <w:tcW w:w="84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EECE1" w:themeFill="background2"/>
          </w:tcPr>
          <w:p w14:paraId="4C5517B6" w14:textId="77777777" w:rsidR="0020383D" w:rsidRPr="000B2991" w:rsidRDefault="0020383D" w:rsidP="00B032B5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Partner (subjekt) č. 3</w:t>
            </w:r>
          </w:p>
          <w:p w14:paraId="777B6F7D" w14:textId="461E389F" w:rsidR="0020383D" w:rsidRPr="00534475" w:rsidRDefault="0020383D" w:rsidP="00B032B5">
            <w:pPr>
              <w:spacing w:before="0" w:line="240" w:lineRule="auto"/>
              <w:ind w:firstLine="0"/>
              <w:rPr>
                <w:b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Název: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  <w:tr w:rsidR="0020383D" w:rsidRPr="000B2991" w14:paraId="23E1F627" w14:textId="77777777" w:rsidTr="00B032B5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14:paraId="6D44AF0A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gridSpan w:val="2"/>
            <w:tcBorders>
              <w:right w:val="single" w:sz="12" w:space="0" w:color="auto"/>
            </w:tcBorders>
            <w:vAlign w:val="center"/>
          </w:tcPr>
          <w:p w14:paraId="7EFBFB3B" w14:textId="5D156F4D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IČ: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  <w:tr w:rsidR="0020383D" w:rsidRPr="000B2991" w14:paraId="21564CF8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D096A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Adresa</w:t>
            </w:r>
          </w:p>
          <w:p w14:paraId="3F4EF9C8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53D13211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 xml:space="preserve">Ulice, </w:t>
            </w:r>
            <w:proofErr w:type="gramStart"/>
            <w:r w:rsidRPr="00534475">
              <w:rPr>
                <w:rFonts w:cs="Arial"/>
                <w:b/>
                <w:sz w:val="22"/>
                <w:szCs w:val="22"/>
              </w:rPr>
              <w:t>č.p.</w:t>
            </w:r>
            <w:proofErr w:type="gramEnd"/>
            <w:r w:rsidRPr="00534475">
              <w:rPr>
                <w:rFonts w:cs="Arial"/>
                <w:b/>
                <w:sz w:val="22"/>
                <w:szCs w:val="22"/>
              </w:rPr>
              <w:t>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470525DC" w14:textId="361632D0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0CA830C1" w14:textId="77777777" w:rsidR="00B032B5" w:rsidRPr="00534475" w:rsidRDefault="00B032B5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2B8A3F17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14:paraId="71A32AD9" w14:textId="51799714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BAFAA57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3D268779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  <w:p w14:paraId="619A9684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6840347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561BB2B" w14:textId="4C4B7994" w:rsidR="00B032B5" w:rsidRPr="00584B7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43AEB59D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39299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14:paraId="3D2AA4D0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297AE816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03EC8EB" w14:textId="2514C94A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5924FAD1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A2480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14:paraId="5483DBB4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58125FA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F2B3F38" w14:textId="2F3814C2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0AF031C8" w14:textId="77777777" w:rsidTr="00B032B5">
        <w:tc>
          <w:tcPr>
            <w:tcW w:w="84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71BF5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Role v projektu:</w:t>
            </w:r>
          </w:p>
          <w:p w14:paraId="507BD5B6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DB885C1" w14:textId="1EA58F6C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16A076F6" w14:textId="77777777" w:rsidTr="00B032B5">
        <w:tc>
          <w:tcPr>
            <w:tcW w:w="84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EECE1" w:themeFill="background2"/>
          </w:tcPr>
          <w:p w14:paraId="3BB27204" w14:textId="77777777" w:rsidR="0020383D" w:rsidRPr="000B2991" w:rsidRDefault="0020383D" w:rsidP="00B032B5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Partner (subjekt) č. n</w:t>
            </w:r>
          </w:p>
          <w:p w14:paraId="47CCCB4F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b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Název:</w:t>
            </w:r>
          </w:p>
        </w:tc>
      </w:tr>
      <w:tr w:rsidR="0020383D" w:rsidRPr="000B2991" w14:paraId="4BB43D5E" w14:textId="77777777" w:rsidTr="00B032B5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14:paraId="25006601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gridSpan w:val="2"/>
            <w:tcBorders>
              <w:right w:val="single" w:sz="12" w:space="0" w:color="auto"/>
            </w:tcBorders>
            <w:vAlign w:val="center"/>
          </w:tcPr>
          <w:p w14:paraId="1B55F567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IČ:</w:t>
            </w:r>
          </w:p>
        </w:tc>
      </w:tr>
      <w:tr w:rsidR="0020383D" w:rsidRPr="000B2991" w14:paraId="6FF43832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32DE4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Adresa</w:t>
            </w:r>
          </w:p>
          <w:p w14:paraId="7B246F7F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 xml:space="preserve">Ulice, </w:t>
            </w:r>
            <w:proofErr w:type="gramStart"/>
            <w:r w:rsidRPr="00534475">
              <w:rPr>
                <w:rFonts w:cs="Arial"/>
                <w:b/>
                <w:sz w:val="22"/>
                <w:szCs w:val="22"/>
              </w:rPr>
              <w:t>č.p.</w:t>
            </w:r>
            <w:proofErr w:type="gramEnd"/>
            <w:r w:rsidRPr="00534475">
              <w:rPr>
                <w:rFonts w:cs="Arial"/>
                <w:b/>
                <w:sz w:val="22"/>
                <w:szCs w:val="22"/>
              </w:rPr>
              <w:t>:</w:t>
            </w:r>
          </w:p>
          <w:p w14:paraId="3FD65C04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lastRenderedPageBreak/>
              <w:t>PSČ, Město (obec):</w:t>
            </w:r>
          </w:p>
          <w:p w14:paraId="1D94C91E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</w:tc>
      </w:tr>
      <w:tr w:rsidR="0020383D" w:rsidRPr="000B2991" w14:paraId="7E0EE90D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CCE21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lastRenderedPageBreak/>
              <w:t>Obor podnikání a historie subjektu:</w:t>
            </w:r>
          </w:p>
          <w:p w14:paraId="771C741E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199FA294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1C2CCF06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20383D" w:rsidRPr="000B2991" w14:paraId="643C2A47" w14:textId="77777777" w:rsidTr="00B032B5">
        <w:tc>
          <w:tcPr>
            <w:tcW w:w="8471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F89B1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14:paraId="7822096A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4CD0179A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66263E98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20383D" w:rsidRPr="000B2991" w14:paraId="178B67D0" w14:textId="77777777" w:rsidTr="00B032B5">
        <w:tc>
          <w:tcPr>
            <w:tcW w:w="84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D68F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534475">
              <w:rPr>
                <w:rFonts w:cs="Arial"/>
                <w:b/>
                <w:sz w:val="22"/>
                <w:szCs w:val="22"/>
              </w:rPr>
              <w:t>Role v projektu:</w:t>
            </w:r>
          </w:p>
          <w:p w14:paraId="66EA13F3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3D0C2F9D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20383D" w:rsidRPr="000B2991" w14:paraId="40B64F5A" w14:textId="77777777" w:rsidTr="00B032B5">
        <w:tc>
          <w:tcPr>
            <w:tcW w:w="8471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A1A5EDE" w14:textId="77777777" w:rsidR="0020383D" w:rsidRPr="00AE343C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20383D" w:rsidRPr="000B2991" w14:paraId="2C7EA772" w14:textId="77777777" w:rsidTr="00B032B5">
        <w:trPr>
          <w:trHeight w:val="225"/>
        </w:trPr>
        <w:tc>
          <w:tcPr>
            <w:tcW w:w="779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D0F0E55" w14:textId="77777777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AE343C">
              <w:rPr>
                <w:rFonts w:cs="Arial"/>
                <w:b/>
                <w:sz w:val="22"/>
                <w:szCs w:val="22"/>
              </w:rPr>
              <w:t>Počet spolupracujících subjektů celkem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A5962A" w14:textId="010E157C" w:rsidR="0020383D" w:rsidRPr="00534475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20383D" w:rsidRPr="000B2991" w14:paraId="6C470E29" w14:textId="77777777" w:rsidTr="00B032B5">
        <w:trPr>
          <w:trHeight w:val="255"/>
        </w:trPr>
        <w:tc>
          <w:tcPr>
            <w:tcW w:w="8471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1EA8042" w14:textId="77777777" w:rsidR="0020383D" w:rsidRPr="00AE343C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AE343C">
              <w:rPr>
                <w:rFonts w:cs="Arial"/>
                <w:sz w:val="22"/>
                <w:szCs w:val="22"/>
              </w:rPr>
              <w:t>typ subjektů spolupracujících na</w:t>
            </w:r>
            <w:r>
              <w:rPr>
                <w:rFonts w:cs="Arial"/>
                <w:sz w:val="22"/>
                <w:szCs w:val="22"/>
              </w:rPr>
              <w:t xml:space="preserve"> projektu (dle role v projektu)</w:t>
            </w:r>
          </w:p>
        </w:tc>
      </w:tr>
      <w:tr w:rsidR="0020383D" w:rsidRPr="000B2991" w14:paraId="298E378A" w14:textId="77777777" w:rsidTr="00B032B5">
        <w:trPr>
          <w:trHeight w:val="285"/>
        </w:trPr>
        <w:tc>
          <w:tcPr>
            <w:tcW w:w="7796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F71ED8" w14:textId="77777777" w:rsidR="0020383D" w:rsidRPr="00AE343C" w:rsidRDefault="0020383D" w:rsidP="00B032B5">
            <w:pPr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zemědělství (počet subjektů)</w:t>
            </w: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F6750A9" w14:textId="5B22633A" w:rsidR="0020383D" w:rsidRPr="00AE343C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13977E5D" w14:textId="77777777" w:rsidTr="00B032B5">
        <w:trPr>
          <w:trHeight w:val="270"/>
        </w:trPr>
        <w:tc>
          <w:tcPr>
            <w:tcW w:w="7796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F5824C" w14:textId="77777777" w:rsidR="0020383D" w:rsidRPr="00AE343C" w:rsidRDefault="0020383D" w:rsidP="00B032B5">
            <w:pPr>
              <w:spacing w:before="0" w:line="240" w:lineRule="auto"/>
              <w:rPr>
                <w:rFonts w:cs="Arial"/>
                <w:sz w:val="22"/>
                <w:szCs w:val="22"/>
              </w:rPr>
            </w:pPr>
            <w:r w:rsidRPr="00AE343C">
              <w:rPr>
                <w:rFonts w:cs="Arial"/>
                <w:sz w:val="22"/>
                <w:szCs w:val="22"/>
              </w:rPr>
              <w:t>v</w:t>
            </w:r>
            <w:r>
              <w:rPr>
                <w:rFonts w:cs="Arial"/>
                <w:sz w:val="22"/>
                <w:szCs w:val="22"/>
              </w:rPr>
              <w:t>ýroba potravin (počet subjektů)</w:t>
            </w: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947D4C" w14:textId="514598D6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053F5" w:rsidRPr="007053F5" w14:paraId="627AB75D" w14:textId="77777777" w:rsidTr="00B032B5">
        <w:trPr>
          <w:trHeight w:val="225"/>
        </w:trPr>
        <w:tc>
          <w:tcPr>
            <w:tcW w:w="7796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D780A4" w14:textId="60DBA397" w:rsidR="0020383D" w:rsidRPr="007053F5" w:rsidRDefault="0020383D" w:rsidP="00B032B5">
            <w:pPr>
              <w:spacing w:before="0" w:line="240" w:lineRule="auto"/>
              <w:rPr>
                <w:rFonts w:cs="Arial"/>
                <w:color w:val="FF0000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6ED8AA" w14:textId="760531BD" w:rsidR="0020383D" w:rsidRPr="007053F5" w:rsidRDefault="0020383D" w:rsidP="00B032B5">
            <w:pPr>
              <w:spacing w:before="0" w:line="240" w:lineRule="auto"/>
              <w:ind w:firstLine="0"/>
              <w:rPr>
                <w:rFonts w:cs="Arial"/>
                <w:color w:val="FF0000"/>
                <w:sz w:val="22"/>
                <w:szCs w:val="22"/>
              </w:rPr>
            </w:pPr>
          </w:p>
        </w:tc>
      </w:tr>
      <w:tr w:rsidR="0020383D" w:rsidRPr="000B2991" w14:paraId="324126D8" w14:textId="77777777" w:rsidTr="00B032B5">
        <w:trPr>
          <w:trHeight w:val="310"/>
        </w:trPr>
        <w:tc>
          <w:tcPr>
            <w:tcW w:w="779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D9612D" w14:textId="77777777" w:rsidR="0020383D" w:rsidRDefault="0020383D" w:rsidP="00B032B5">
            <w:pPr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obec </w:t>
            </w:r>
            <w:r w:rsidRPr="000150D6">
              <w:rPr>
                <w:rFonts w:cs="Arial"/>
                <w:sz w:val="22"/>
                <w:szCs w:val="22"/>
              </w:rPr>
              <w:t>(počet subjektů)</w:t>
            </w: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1AE86" w14:textId="4052245C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71D7907B" w14:textId="77777777" w:rsidTr="007053F5">
        <w:trPr>
          <w:trHeight w:val="145"/>
        </w:trPr>
        <w:tc>
          <w:tcPr>
            <w:tcW w:w="779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87BEFFC" w14:textId="77777777" w:rsidR="0020383D" w:rsidRPr="00AE343C" w:rsidRDefault="0020383D" w:rsidP="00B032B5">
            <w:pPr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ostatní (počet subjektů)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23CEA" w14:textId="2A49AB46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75CEB6B7" w14:textId="77777777" w:rsidR="0020383D" w:rsidRPr="000B2991" w:rsidRDefault="0020383D" w:rsidP="0020383D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p w14:paraId="16448A63" w14:textId="77777777" w:rsidR="0020383D" w:rsidRPr="00D73870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r w:rsidRPr="00D73870">
        <w:rPr>
          <w:rFonts w:cs="Arial"/>
          <w:sz w:val="22"/>
          <w:szCs w:val="22"/>
        </w:rPr>
        <w:t>Spolupráce</w:t>
      </w:r>
    </w:p>
    <w:p w14:paraId="5E7DADD6" w14:textId="77777777" w:rsidR="0020383D" w:rsidRPr="000B2991" w:rsidRDefault="0020383D" w:rsidP="0020383D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tbl>
      <w:tblPr>
        <w:tblStyle w:val="Mkatabulky31"/>
        <w:tblW w:w="0" w:type="auto"/>
        <w:tblInd w:w="817" w:type="dxa"/>
        <w:tblLook w:val="04A0" w:firstRow="1" w:lastRow="0" w:firstColumn="1" w:lastColumn="0" w:noHBand="0" w:noVBand="1"/>
      </w:tblPr>
      <w:tblGrid>
        <w:gridCol w:w="8225"/>
      </w:tblGrid>
      <w:tr w:rsidR="0020383D" w:rsidRPr="000B2991" w14:paraId="159CBA38" w14:textId="77777777" w:rsidTr="00B032B5">
        <w:tc>
          <w:tcPr>
            <w:tcW w:w="8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82DB96" w14:textId="77777777" w:rsidR="0020383D" w:rsidRPr="002C7919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2C7919">
              <w:rPr>
                <w:rFonts w:cs="Arial"/>
                <w:b/>
                <w:sz w:val="22"/>
                <w:szCs w:val="22"/>
              </w:rPr>
              <w:t>Důvody spolupráce (proč není schopen žadatel realizovat sám)</w:t>
            </w:r>
          </w:p>
          <w:p w14:paraId="352ED219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1B19B3A" w14:textId="5572E70F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</w:t>
            </w:r>
          </w:p>
        </w:tc>
      </w:tr>
      <w:tr w:rsidR="0020383D" w:rsidRPr="000B2991" w14:paraId="2EF022E6" w14:textId="77777777" w:rsidTr="00B032B5">
        <w:tc>
          <w:tcPr>
            <w:tcW w:w="8471" w:type="dxa"/>
            <w:tcBorders>
              <w:left w:val="single" w:sz="12" w:space="0" w:color="auto"/>
              <w:right w:val="single" w:sz="12" w:space="0" w:color="auto"/>
            </w:tcBorders>
          </w:tcPr>
          <w:p w14:paraId="38A0A806" w14:textId="77777777" w:rsidR="0020383D" w:rsidRPr="002C7919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2C7919">
              <w:rPr>
                <w:rFonts w:cs="Arial"/>
                <w:b/>
                <w:sz w:val="22"/>
                <w:szCs w:val="22"/>
              </w:rPr>
              <w:t>Důvody složení společnosti (stručný popis předpokládaného vzniku vztahů mezi subjekty)</w:t>
            </w:r>
          </w:p>
          <w:p w14:paraId="61A5A103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8487654" w14:textId="0FF268A8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7A462798" w14:textId="77777777" w:rsidTr="00B032B5">
        <w:tc>
          <w:tcPr>
            <w:tcW w:w="8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7795BD" w14:textId="77777777" w:rsidR="0020383D" w:rsidRPr="002C7919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C61746">
              <w:rPr>
                <w:rFonts w:cs="Arial"/>
                <w:b/>
                <w:sz w:val="22"/>
                <w:szCs w:val="22"/>
              </w:rPr>
              <w:t>Očekávané přínosy z podpory spolupráce (stručný popis očekávaných přínosů pro jednotlivé subjekty</w:t>
            </w:r>
            <w:r w:rsidRPr="002C7919">
              <w:rPr>
                <w:rFonts w:cs="Arial"/>
                <w:b/>
                <w:sz w:val="22"/>
                <w:szCs w:val="22"/>
              </w:rPr>
              <w:t>)</w:t>
            </w:r>
          </w:p>
          <w:p w14:paraId="2E07F7E3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F285B5E" w14:textId="022A5B94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</w:t>
            </w:r>
          </w:p>
        </w:tc>
      </w:tr>
    </w:tbl>
    <w:p w14:paraId="7069FB8F" w14:textId="77777777" w:rsidR="0020383D" w:rsidRPr="000B2991" w:rsidRDefault="0020383D" w:rsidP="0020383D">
      <w:pPr>
        <w:spacing w:before="0" w:line="240" w:lineRule="auto"/>
        <w:ind w:firstLine="0"/>
        <w:rPr>
          <w:rFonts w:cs="Arial"/>
          <w:sz w:val="22"/>
          <w:szCs w:val="22"/>
        </w:rPr>
      </w:pPr>
    </w:p>
    <w:p w14:paraId="2CE49B34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bookmarkStart w:id="2" w:name="_Ref456956887"/>
      <w:r w:rsidRPr="000B2991">
        <w:rPr>
          <w:rFonts w:cs="Arial"/>
          <w:sz w:val="22"/>
          <w:szCs w:val="22"/>
        </w:rPr>
        <w:t>Výstupy záměru / projektu spolupráce</w:t>
      </w:r>
      <w:bookmarkEnd w:id="2"/>
      <w:r w:rsidRPr="000B2991">
        <w:rPr>
          <w:rFonts w:cs="Arial"/>
          <w:sz w:val="22"/>
          <w:szCs w:val="22"/>
        </w:rPr>
        <w:t xml:space="preserve"> </w:t>
      </w:r>
    </w:p>
    <w:p w14:paraId="5922F647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Žadatel uvede, které výstupy bude zpracovávat: </w:t>
      </w:r>
    </w:p>
    <w:p w14:paraId="2D4EDA36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ab/>
      </w:r>
    </w:p>
    <w:tbl>
      <w:tblPr>
        <w:tblStyle w:val="Mkatabulky31"/>
        <w:tblpPr w:leftFromText="141" w:rightFromText="141" w:vertAnchor="text" w:horzAnchor="margin" w:tblpXSpec="right" w:tblpY="10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620"/>
        <w:gridCol w:w="6932"/>
        <w:gridCol w:w="1514"/>
      </w:tblGrid>
      <w:tr w:rsidR="00941653" w:rsidRPr="000B2991" w14:paraId="172D646E" w14:textId="77777777" w:rsidTr="00EA2C89">
        <w:tc>
          <w:tcPr>
            <w:tcW w:w="620" w:type="dxa"/>
          </w:tcPr>
          <w:p w14:paraId="72C77C41" w14:textId="77777777" w:rsidR="00941653" w:rsidRDefault="00941653" w:rsidP="00B032B5">
            <w:pPr>
              <w:spacing w:before="0" w:line="240" w:lineRule="auto"/>
              <w:ind w:right="-631" w:firstLine="0"/>
              <w:jc w:val="left"/>
              <w:rPr>
                <w:rFonts w:ascii="MS Gothic" w:eastAsia="MS Gothic" w:hAnsi="MS Gothic" w:cs="MS Gothic"/>
                <w:sz w:val="22"/>
                <w:szCs w:val="22"/>
              </w:rPr>
            </w:pPr>
          </w:p>
        </w:tc>
        <w:tc>
          <w:tcPr>
            <w:tcW w:w="6932" w:type="dxa"/>
          </w:tcPr>
          <w:p w14:paraId="69F6B848" w14:textId="0D55A792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výstup</w:t>
            </w:r>
          </w:p>
        </w:tc>
        <w:tc>
          <w:tcPr>
            <w:tcW w:w="1514" w:type="dxa"/>
          </w:tcPr>
          <w:p w14:paraId="390886F0" w14:textId="41571C74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Kód</w:t>
            </w:r>
            <w:r w:rsidR="00843C32">
              <w:rPr>
                <w:rFonts w:cs="Arial"/>
                <w:sz w:val="22"/>
                <w:szCs w:val="22"/>
              </w:rPr>
              <w:t>y</w:t>
            </w:r>
            <w:r>
              <w:rPr>
                <w:rFonts w:cs="Arial"/>
                <w:sz w:val="22"/>
                <w:szCs w:val="22"/>
              </w:rPr>
              <w:t xml:space="preserve"> výdaj</w:t>
            </w:r>
            <w:r w:rsidR="00843C32">
              <w:rPr>
                <w:rFonts w:cs="Arial"/>
                <w:sz w:val="22"/>
                <w:szCs w:val="22"/>
              </w:rPr>
              <w:t>ů související s výstupem</w:t>
            </w:r>
          </w:p>
        </w:tc>
      </w:tr>
      <w:tr w:rsidR="00941653" w:rsidRPr="000B2991" w14:paraId="342A21EA" w14:textId="1BFF3763" w:rsidTr="00EA2C89">
        <w:tc>
          <w:tcPr>
            <w:tcW w:w="620" w:type="dxa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8312050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51609FB" w14:textId="7DD01395" w:rsidR="00941653" w:rsidRPr="000B2991" w:rsidRDefault="00941653" w:rsidP="00B032B5">
                <w:pPr>
                  <w:spacing w:before="0" w:line="240" w:lineRule="auto"/>
                  <w:ind w:right="-631" w:firstLine="0"/>
                  <w:jc w:val="left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932" w:type="dxa"/>
          </w:tcPr>
          <w:p w14:paraId="7989BD25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 xml:space="preserve">Detailní podnikatelský plán zahrnující SWOT analýzu </w:t>
            </w:r>
          </w:p>
        </w:tc>
        <w:tc>
          <w:tcPr>
            <w:tcW w:w="1514" w:type="dxa"/>
          </w:tcPr>
          <w:p w14:paraId="28FC81F8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41653" w:rsidRPr="000B2991" w14:paraId="29E04206" w14:textId="7A12D8FD" w:rsidTr="00EA2C89">
        <w:tc>
          <w:tcPr>
            <w:tcW w:w="620" w:type="dxa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1093294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F63D005" w14:textId="56BF5A7F" w:rsidR="00941653" w:rsidRPr="000B2991" w:rsidRDefault="00941653" w:rsidP="00B032B5">
                <w:pPr>
                  <w:ind w:firstLine="0"/>
                  <w:jc w:val="left"/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932" w:type="dxa"/>
          </w:tcPr>
          <w:p w14:paraId="43302AA1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Studie ekonomické proveditelnosti</w:t>
            </w:r>
          </w:p>
        </w:tc>
        <w:tc>
          <w:tcPr>
            <w:tcW w:w="1514" w:type="dxa"/>
          </w:tcPr>
          <w:p w14:paraId="401B5034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27863" w:rsidRPr="000B2991" w14:paraId="5F7BE350" w14:textId="77777777" w:rsidTr="00EA2C89">
        <w:tc>
          <w:tcPr>
            <w:tcW w:w="620" w:type="dxa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500117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213E2B9" w14:textId="298BC0AF" w:rsidR="00427863" w:rsidRPr="000B2991" w:rsidRDefault="00427863" w:rsidP="00427863">
                <w:pPr>
                  <w:ind w:firstLine="0"/>
                  <w:jc w:val="left"/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932" w:type="dxa"/>
          </w:tcPr>
          <w:p w14:paraId="6FED919F" w14:textId="77777777" w:rsidR="00427863" w:rsidRPr="000B2991" w:rsidRDefault="00427863" w:rsidP="00427863">
            <w:pPr>
              <w:spacing w:line="240" w:lineRule="auto"/>
              <w:ind w:firstLine="0"/>
              <w:jc w:val="left"/>
              <w:rPr>
                <w:rFonts w:cs="Arial"/>
              </w:rPr>
            </w:pPr>
            <w:r w:rsidRPr="000B2991">
              <w:rPr>
                <w:rFonts w:cs="Arial"/>
                <w:sz w:val="22"/>
                <w:szCs w:val="22"/>
              </w:rPr>
              <w:t>Uzavřené smlouvy o dodávkách biomasy mezi spolupracujícími subjekty</w:t>
            </w:r>
          </w:p>
        </w:tc>
        <w:tc>
          <w:tcPr>
            <w:tcW w:w="151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14:paraId="07F8665E" w14:textId="77777777" w:rsidR="00427863" w:rsidRPr="000B2991" w:rsidRDefault="00427863" w:rsidP="00427863">
            <w:pPr>
              <w:spacing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41653" w:rsidRPr="000B2991" w14:paraId="7AEB3530" w14:textId="248D72FF" w:rsidTr="00EA2C89">
        <w:tc>
          <w:tcPr>
            <w:tcW w:w="620" w:type="dxa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4652459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E0CC58" w14:textId="1DD348E1" w:rsidR="00941653" w:rsidRPr="000B2991" w:rsidRDefault="00941653" w:rsidP="00B032B5">
                <w:pPr>
                  <w:ind w:firstLine="0"/>
                  <w:jc w:val="left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932" w:type="dxa"/>
          </w:tcPr>
          <w:p w14:paraId="5B0C1E17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V souladu s platnou legislativou zpracovanou projektovou dokumentaci požadovanou k podání žádosti o zahájení stavebního řízení.</w:t>
            </w:r>
          </w:p>
        </w:tc>
        <w:tc>
          <w:tcPr>
            <w:tcW w:w="1514" w:type="dxa"/>
          </w:tcPr>
          <w:p w14:paraId="61816891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41653" w:rsidRPr="000B2991" w14:paraId="37248E6E" w14:textId="3C956AE7" w:rsidTr="00EA2C89">
        <w:sdt>
          <w:sdtPr>
            <w:rPr>
              <w:rFonts w:ascii="MS Gothic" w:eastAsia="MS Gothic" w:hAnsi="MS Gothic" w:cs="MS Gothic" w:hint="eastAsia"/>
              <w:sz w:val="22"/>
              <w:szCs w:val="22"/>
            </w:rPr>
            <w:id w:val="3846834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0" w:type="dxa"/>
              </w:tcPr>
              <w:p w14:paraId="2C6474AA" w14:textId="0ECFD032" w:rsidR="00941653" w:rsidRPr="000B2991" w:rsidRDefault="00941653" w:rsidP="00B032B5">
                <w:pPr>
                  <w:ind w:firstLine="0"/>
                  <w:jc w:val="left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6932" w:type="dxa"/>
          </w:tcPr>
          <w:p w14:paraId="24DC6BE9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Analýza území - potenciálně volně dostupná biomasa, popř. vytvoření databáze zdrojů biomasy, vyhodnocení potenciálu území</w:t>
            </w:r>
          </w:p>
        </w:tc>
        <w:tc>
          <w:tcPr>
            <w:tcW w:w="1514" w:type="dxa"/>
          </w:tcPr>
          <w:p w14:paraId="4B32ECCB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41653" w:rsidRPr="000B2991" w14:paraId="7A0D440B" w14:textId="7BB30F85" w:rsidTr="00EA2C89">
        <w:sdt>
          <w:sdtPr>
            <w:rPr>
              <w:rFonts w:ascii="MS Gothic" w:eastAsia="MS Gothic" w:hAnsi="MS Gothic" w:cs="MS Gothic" w:hint="eastAsia"/>
              <w:sz w:val="22"/>
              <w:szCs w:val="22"/>
            </w:rPr>
            <w:id w:val="-10555449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0" w:type="dxa"/>
              </w:tcPr>
              <w:p w14:paraId="1078E210" w14:textId="7BDFC32E" w:rsidR="00941653" w:rsidRPr="000B2991" w:rsidRDefault="00C268A7" w:rsidP="00B032B5">
                <w:pPr>
                  <w:ind w:firstLine="0"/>
                  <w:jc w:val="left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6932" w:type="dxa"/>
          </w:tcPr>
          <w:p w14:paraId="088539F6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Dotazníkové šetření mezi dotčenými obyvateli k akceptaci návrhu projektu vedoucího k využití biomasy z lokálních zdrojů</w:t>
            </w:r>
          </w:p>
        </w:tc>
        <w:tc>
          <w:tcPr>
            <w:tcW w:w="1514" w:type="dxa"/>
          </w:tcPr>
          <w:p w14:paraId="1F67511D" w14:textId="77777777" w:rsidR="00941653" w:rsidRPr="000B2991" w:rsidRDefault="00941653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C268A7" w:rsidRPr="000B2991" w14:paraId="7DB91DE9" w14:textId="77777777" w:rsidTr="00EA2C89">
        <w:tc>
          <w:tcPr>
            <w:tcW w:w="620" w:type="dxa"/>
          </w:tcPr>
          <w:p w14:paraId="72A606C4" w14:textId="5CFC42CC" w:rsidR="00C268A7" w:rsidRDefault="00C268A7" w:rsidP="00B032B5">
            <w:pPr>
              <w:ind w:firstLine="0"/>
              <w:jc w:val="left"/>
              <w:rPr>
                <w:rFonts w:ascii="MS Gothic" w:eastAsia="MS Gothic" w:hAnsi="MS Gothic" w:cs="MS Gothic"/>
                <w:sz w:val="22"/>
                <w:szCs w:val="22"/>
              </w:rPr>
            </w:pPr>
            <w:r>
              <w:rPr>
                <w:rFonts w:ascii="MS Gothic" w:eastAsia="MS Gothic" w:hAnsi="MS Gothic" w:cs="MS Gothic" w:hint="eastAsia"/>
                <w:sz w:val="22"/>
                <w:szCs w:val="22"/>
              </w:rPr>
              <w:lastRenderedPageBreak/>
              <w:t>☒</w:t>
            </w:r>
          </w:p>
        </w:tc>
        <w:tc>
          <w:tcPr>
            <w:tcW w:w="6932" w:type="dxa"/>
          </w:tcPr>
          <w:p w14:paraId="665E7CB2" w14:textId="49827F1F" w:rsidR="00C268A7" w:rsidRPr="000B2991" w:rsidRDefault="00C268A7" w:rsidP="007F7D40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Jiné</w:t>
            </w:r>
          </w:p>
        </w:tc>
        <w:tc>
          <w:tcPr>
            <w:tcW w:w="1514" w:type="dxa"/>
          </w:tcPr>
          <w:p w14:paraId="51E29D4B" w14:textId="77777777" w:rsidR="00C268A7" w:rsidRPr="000B2991" w:rsidRDefault="00C268A7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9F8443E" w14:textId="77777777" w:rsidR="0020383D" w:rsidRPr="000B2991" w:rsidRDefault="0020383D" w:rsidP="0020383D">
      <w:pPr>
        <w:spacing w:before="0" w:line="240" w:lineRule="auto"/>
        <w:ind w:left="1416" w:firstLine="0"/>
        <w:jc w:val="left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br w:type="page"/>
      </w:r>
    </w:p>
    <w:p w14:paraId="745EEE3D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bookmarkStart w:id="3" w:name="_Ref459121704"/>
      <w:r w:rsidRPr="000B2991">
        <w:rPr>
          <w:rFonts w:cs="Arial"/>
          <w:sz w:val="22"/>
          <w:szCs w:val="22"/>
        </w:rPr>
        <w:lastRenderedPageBreak/>
        <w:t>Stručný popis udržitelného zajišťování biomasy</w:t>
      </w:r>
      <w:bookmarkEnd w:id="3"/>
      <w:r w:rsidRPr="000B2991">
        <w:rPr>
          <w:rFonts w:cs="Arial"/>
          <w:sz w:val="22"/>
          <w:szCs w:val="22"/>
        </w:rPr>
        <w:t xml:space="preserve"> </w:t>
      </w:r>
    </w:p>
    <w:p w14:paraId="78E693B1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14:paraId="40BCDF1E" w14:textId="77777777" w:rsidR="0020383D" w:rsidRDefault="0020383D" w:rsidP="0020383D">
      <w:pPr>
        <w:pStyle w:val="Titulek"/>
        <w:keepNext/>
        <w:ind w:hanging="567"/>
      </w:pPr>
      <w:r>
        <w:t xml:space="preserve">Tabulka </w:t>
      </w:r>
      <w:r w:rsidR="00EC393A">
        <w:fldChar w:fldCharType="begin"/>
      </w:r>
      <w:r w:rsidR="00EC393A">
        <w:instrText xml:space="preserve"> SEQ Tabulka \* ARABIC </w:instrText>
      </w:r>
      <w:r w:rsidR="00EC393A">
        <w:fldChar w:fldCharType="separate"/>
      </w:r>
      <w:r>
        <w:rPr>
          <w:noProof/>
        </w:rPr>
        <w:t>1</w:t>
      </w:r>
      <w:r w:rsidR="00EC393A">
        <w:rPr>
          <w:noProof/>
        </w:rPr>
        <w:fldChar w:fldCharType="end"/>
      </w:r>
      <w:r>
        <w:t xml:space="preserve"> </w:t>
      </w:r>
      <w:r w:rsidRPr="007F0CD1">
        <w:rPr>
          <w:noProof/>
        </w:rPr>
        <w:t>Zabezpečení vstupů do výroby budoucího produktu</w:t>
      </w:r>
    </w:p>
    <w:p w14:paraId="28C85871" w14:textId="5E2B58F2" w:rsidR="0020383D" w:rsidRPr="000B2991" w:rsidRDefault="00B032B5" w:rsidP="0020383D">
      <w:pPr>
        <w:spacing w:before="0" w:line="240" w:lineRule="auto"/>
        <w:ind w:left="-709" w:firstLine="0"/>
        <w:rPr>
          <w:rFonts w:cs="Arial"/>
          <w:sz w:val="22"/>
          <w:szCs w:val="22"/>
        </w:rPr>
      </w:pPr>
      <w:r w:rsidRPr="00B032B5">
        <w:rPr>
          <w:noProof/>
        </w:rPr>
        <w:drawing>
          <wp:inline distT="0" distB="0" distL="0" distR="0" wp14:anchorId="2C243DCF" wp14:editId="3DA09AED">
            <wp:extent cx="5760720" cy="368081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5B906" w14:textId="77777777" w:rsidR="0020383D" w:rsidRPr="000B2991" w:rsidRDefault="0020383D" w:rsidP="0020383D">
      <w:pPr>
        <w:keepNext/>
        <w:spacing w:before="0" w:after="200" w:line="240" w:lineRule="auto"/>
        <w:rPr>
          <w:b/>
          <w:bCs/>
          <w:color w:val="4F81BD" w:themeColor="accent1"/>
          <w:sz w:val="18"/>
          <w:szCs w:val="18"/>
        </w:rPr>
      </w:pPr>
    </w:p>
    <w:p w14:paraId="75C7EA14" w14:textId="77777777" w:rsidR="0020383D" w:rsidRDefault="0020383D" w:rsidP="0020383D">
      <w:pPr>
        <w:pStyle w:val="Titulek"/>
        <w:keepNext/>
      </w:pPr>
      <w:r>
        <w:t xml:space="preserve">Graf </w:t>
      </w:r>
      <w:r w:rsidR="00EC393A">
        <w:fldChar w:fldCharType="begin"/>
      </w:r>
      <w:r w:rsidR="00EC393A">
        <w:instrText xml:space="preserve"> SEQ Graf \* ARABIC </w:instrText>
      </w:r>
      <w:r w:rsidR="00EC393A">
        <w:fldChar w:fldCharType="separate"/>
      </w:r>
      <w:r>
        <w:rPr>
          <w:noProof/>
        </w:rPr>
        <w:t>1</w:t>
      </w:r>
      <w:r w:rsidR="00EC393A">
        <w:rPr>
          <w:noProof/>
        </w:rPr>
        <w:fldChar w:fldCharType="end"/>
      </w:r>
      <w:r>
        <w:t>: P</w:t>
      </w:r>
      <w:r w:rsidRPr="00B34516">
        <w:t>odíly jednotlivých surovin na celkových nákladech na biomasu</w:t>
      </w:r>
    </w:p>
    <w:p w14:paraId="116BE55F" w14:textId="267C71C3" w:rsidR="0020383D" w:rsidRPr="000B2991" w:rsidRDefault="00B032B5" w:rsidP="0020383D">
      <w:pPr>
        <w:keepNext/>
        <w:spacing w:before="0" w:after="200" w:line="240" w:lineRule="auto"/>
        <w:ind w:firstLine="426"/>
        <w:rPr>
          <w:b/>
          <w:bCs/>
          <w:color w:val="4F81BD" w:themeColor="accent1"/>
          <w:sz w:val="18"/>
          <w:szCs w:val="18"/>
        </w:rPr>
      </w:pPr>
      <w:r>
        <w:rPr>
          <w:b/>
          <w:bCs/>
          <w:noProof/>
          <w:color w:val="4F81BD" w:themeColor="accent1"/>
          <w:sz w:val="18"/>
          <w:szCs w:val="18"/>
        </w:rPr>
        <w:drawing>
          <wp:inline distT="0" distB="0" distL="0" distR="0" wp14:anchorId="4C237AF3" wp14:editId="03D1E64B">
            <wp:extent cx="5661660" cy="3177540"/>
            <wp:effectExtent l="0" t="0" r="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1660" cy="3177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0383D" w:rsidRPr="000B2991">
        <w:rPr>
          <w:b/>
          <w:bCs/>
          <w:color w:val="4F81BD" w:themeColor="accent1"/>
          <w:sz w:val="18"/>
          <w:szCs w:val="18"/>
        </w:rPr>
        <w:br w:type="page"/>
      </w:r>
    </w:p>
    <w:p w14:paraId="734B3AC3" w14:textId="77777777" w:rsidR="0020383D" w:rsidRPr="000B2991" w:rsidRDefault="0020383D" w:rsidP="0020383D">
      <w:pPr>
        <w:keepNext/>
        <w:spacing w:before="0" w:after="200" w:line="240" w:lineRule="auto"/>
        <w:ind w:hanging="567"/>
        <w:rPr>
          <w:b/>
          <w:bCs/>
          <w:color w:val="4F81BD" w:themeColor="accent1"/>
          <w:sz w:val="18"/>
          <w:szCs w:val="18"/>
        </w:rPr>
      </w:pPr>
      <w:r w:rsidRPr="000B2991">
        <w:rPr>
          <w:b/>
          <w:bCs/>
          <w:color w:val="4F81BD" w:themeColor="accent1"/>
          <w:sz w:val="18"/>
          <w:szCs w:val="18"/>
        </w:rPr>
        <w:lastRenderedPageBreak/>
        <w:t xml:space="preserve">Tabulka </w:t>
      </w:r>
      <w:r w:rsidRPr="000B2991">
        <w:rPr>
          <w:b/>
          <w:bCs/>
          <w:color w:val="4F81BD" w:themeColor="accent1"/>
          <w:sz w:val="18"/>
          <w:szCs w:val="18"/>
        </w:rPr>
        <w:fldChar w:fldCharType="begin"/>
      </w:r>
      <w:r w:rsidRPr="000B2991">
        <w:rPr>
          <w:b/>
          <w:bCs/>
          <w:color w:val="4F81BD" w:themeColor="accent1"/>
          <w:sz w:val="18"/>
          <w:szCs w:val="18"/>
        </w:rPr>
        <w:instrText xml:space="preserve"> SEQ Tabulka \* ARABIC </w:instrText>
      </w:r>
      <w:r w:rsidRPr="000B2991">
        <w:rPr>
          <w:b/>
          <w:bCs/>
          <w:color w:val="4F81BD" w:themeColor="accent1"/>
          <w:sz w:val="18"/>
          <w:szCs w:val="18"/>
        </w:rPr>
        <w:fldChar w:fldCharType="separate"/>
      </w:r>
      <w:r>
        <w:rPr>
          <w:b/>
          <w:bCs/>
          <w:noProof/>
          <w:color w:val="4F81BD" w:themeColor="accent1"/>
          <w:sz w:val="18"/>
          <w:szCs w:val="18"/>
        </w:rPr>
        <w:t>2</w:t>
      </w:r>
      <w:r w:rsidRPr="000B2991">
        <w:rPr>
          <w:b/>
          <w:bCs/>
          <w:color w:val="4F81BD" w:themeColor="accent1"/>
          <w:sz w:val="18"/>
          <w:szCs w:val="18"/>
        </w:rPr>
        <w:fldChar w:fldCharType="end"/>
      </w:r>
      <w:r w:rsidRPr="000B2991">
        <w:rPr>
          <w:b/>
          <w:bCs/>
          <w:color w:val="4F81BD" w:themeColor="accent1"/>
          <w:sz w:val="18"/>
          <w:szCs w:val="18"/>
        </w:rPr>
        <w:t xml:space="preserve"> Zabezpečení výstupů z výroby budoucího produktu</w:t>
      </w:r>
    </w:p>
    <w:p w14:paraId="281A2F18" w14:textId="470A4E72" w:rsidR="0020383D" w:rsidRDefault="00B032B5" w:rsidP="0020383D">
      <w:pPr>
        <w:spacing w:before="0" w:line="240" w:lineRule="auto"/>
        <w:ind w:left="-709" w:firstLine="0"/>
        <w:rPr>
          <w:rFonts w:cs="Arial"/>
          <w:szCs w:val="22"/>
        </w:rPr>
      </w:pPr>
      <w:r w:rsidRPr="00B032B5">
        <w:rPr>
          <w:noProof/>
        </w:rPr>
        <w:drawing>
          <wp:inline distT="0" distB="0" distL="0" distR="0" wp14:anchorId="7A7991C2" wp14:editId="3E0B5ACB">
            <wp:extent cx="5760720" cy="3340461"/>
            <wp:effectExtent l="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40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8D870F" w14:textId="77777777" w:rsidR="0020383D" w:rsidRDefault="0020383D" w:rsidP="0020383D">
      <w:pPr>
        <w:spacing w:before="0" w:line="240" w:lineRule="auto"/>
        <w:ind w:left="-567" w:firstLine="0"/>
        <w:rPr>
          <w:rFonts w:cs="Arial"/>
          <w:szCs w:val="22"/>
        </w:rPr>
      </w:pPr>
      <w:r w:rsidRPr="000B2991">
        <w:rPr>
          <w:rFonts w:cs="Arial"/>
          <w:szCs w:val="22"/>
        </w:rPr>
        <w:t>* mohou být i záporné hodnoty</w:t>
      </w:r>
    </w:p>
    <w:p w14:paraId="43830E09" w14:textId="77777777" w:rsidR="0020383D" w:rsidRDefault="0020383D" w:rsidP="0020383D">
      <w:pPr>
        <w:spacing w:before="0" w:line="240" w:lineRule="auto"/>
        <w:ind w:left="-567" w:firstLine="0"/>
        <w:rPr>
          <w:rFonts w:cs="Arial"/>
          <w:szCs w:val="22"/>
        </w:rPr>
      </w:pPr>
    </w:p>
    <w:p w14:paraId="15BE42F8" w14:textId="77777777" w:rsidR="0020383D" w:rsidRPr="000B2991" w:rsidRDefault="0020383D" w:rsidP="0020383D">
      <w:pPr>
        <w:spacing w:before="0" w:line="240" w:lineRule="auto"/>
        <w:ind w:left="-567" w:firstLine="0"/>
        <w:rPr>
          <w:rFonts w:cs="Arial"/>
          <w:szCs w:val="22"/>
        </w:rPr>
      </w:pPr>
    </w:p>
    <w:p w14:paraId="3F1BD373" w14:textId="77777777" w:rsidR="0020383D" w:rsidRDefault="0020383D" w:rsidP="0020383D">
      <w:pPr>
        <w:pStyle w:val="Titulek"/>
        <w:keepNext/>
      </w:pPr>
      <w:r>
        <w:t xml:space="preserve">Graf </w:t>
      </w:r>
      <w:r w:rsidR="00EC393A">
        <w:fldChar w:fldCharType="begin"/>
      </w:r>
      <w:r w:rsidR="00EC393A">
        <w:instrText xml:space="preserve"> SEQ Graf \* ARABIC </w:instrText>
      </w:r>
      <w:r w:rsidR="00EC393A">
        <w:fldChar w:fldCharType="separate"/>
      </w:r>
      <w:r>
        <w:rPr>
          <w:noProof/>
        </w:rPr>
        <w:t>2</w:t>
      </w:r>
      <w:r w:rsidR="00EC393A">
        <w:rPr>
          <w:noProof/>
        </w:rPr>
        <w:fldChar w:fldCharType="end"/>
      </w:r>
      <w:r>
        <w:t xml:space="preserve">: </w:t>
      </w:r>
      <w:r w:rsidRPr="00A30C92">
        <w:t xml:space="preserve">Podíly jednotlivých surovin na celkových výnosech ze </w:t>
      </w:r>
      <w:proofErr w:type="spellStart"/>
      <w:r w:rsidRPr="00A30C92">
        <w:t>zbytokvého</w:t>
      </w:r>
      <w:proofErr w:type="spellEnd"/>
      <w:r w:rsidRPr="00A30C92">
        <w:t xml:space="preserve"> materiálu</w:t>
      </w:r>
    </w:p>
    <w:p w14:paraId="298BB4D3" w14:textId="2199C908" w:rsidR="0020383D" w:rsidRDefault="00B032B5" w:rsidP="0020383D">
      <w:pPr>
        <w:spacing w:before="0" w:line="240" w:lineRule="auto"/>
        <w:ind w:firstLine="426"/>
        <w:rPr>
          <w:rFonts w:cs="Arial"/>
          <w:szCs w:val="22"/>
        </w:rPr>
      </w:pPr>
      <w:r>
        <w:rPr>
          <w:rFonts w:cs="Arial"/>
          <w:noProof/>
          <w:szCs w:val="22"/>
        </w:rPr>
        <w:drawing>
          <wp:inline distT="0" distB="0" distL="0" distR="0" wp14:anchorId="5985C0FF" wp14:editId="42390C4D">
            <wp:extent cx="4480560" cy="2103120"/>
            <wp:effectExtent l="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60" cy="2103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A4D885" w14:textId="77777777" w:rsidR="0020383D" w:rsidRDefault="0020383D" w:rsidP="0020383D">
      <w:pPr>
        <w:spacing w:before="0" w:line="240" w:lineRule="auto"/>
        <w:ind w:firstLine="0"/>
        <w:rPr>
          <w:rFonts w:cs="Arial"/>
          <w:szCs w:val="22"/>
        </w:rPr>
      </w:pPr>
    </w:p>
    <w:p w14:paraId="2213464D" w14:textId="77777777" w:rsidR="0020383D" w:rsidRPr="000B2991" w:rsidRDefault="0020383D" w:rsidP="0020383D">
      <w:pPr>
        <w:spacing w:before="0" w:line="240" w:lineRule="auto"/>
        <w:ind w:firstLine="0"/>
        <w:rPr>
          <w:rFonts w:cs="Arial"/>
          <w:szCs w:val="22"/>
        </w:rPr>
      </w:pPr>
    </w:p>
    <w:p w14:paraId="587CC5AC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Budoucí produkt:</w:t>
      </w:r>
    </w:p>
    <w:p w14:paraId="45B83F2F" w14:textId="7AE946A3" w:rsidR="0020383D" w:rsidRPr="000B2991" w:rsidRDefault="00EC393A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988124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32B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0383D" w:rsidRPr="000B2991">
        <w:rPr>
          <w:rFonts w:cs="Arial"/>
          <w:sz w:val="22"/>
          <w:szCs w:val="22"/>
        </w:rPr>
        <w:t xml:space="preserve"> výroba elektrické energie</w:t>
      </w:r>
    </w:p>
    <w:p w14:paraId="485CD6E6" w14:textId="20D32FE6" w:rsidR="0020383D" w:rsidRPr="000B2991" w:rsidRDefault="00EC393A" w:rsidP="0020383D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670296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32B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0383D" w:rsidRPr="000B2991">
        <w:rPr>
          <w:rFonts w:cs="Arial"/>
          <w:sz w:val="22"/>
          <w:szCs w:val="22"/>
        </w:rPr>
        <w:t xml:space="preserve"> výroba teplené energie</w:t>
      </w:r>
    </w:p>
    <w:p w14:paraId="2CAD13D1" w14:textId="77777777" w:rsidR="0020383D" w:rsidRPr="000B2991" w:rsidRDefault="00EC393A" w:rsidP="0020383D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3561263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383D" w:rsidRPr="000B2991">
            <w:rPr>
              <w:rFonts w:eastAsia="MS Gothic" w:cs="Arial" w:hint="eastAsia"/>
              <w:sz w:val="22"/>
              <w:szCs w:val="22"/>
            </w:rPr>
            <w:t>☐</w:t>
          </w:r>
        </w:sdtContent>
      </w:sdt>
      <w:r w:rsidR="0020383D" w:rsidRPr="000B2991">
        <w:rPr>
          <w:rFonts w:cs="Arial"/>
          <w:sz w:val="22"/>
          <w:szCs w:val="22"/>
        </w:rPr>
        <w:t xml:space="preserve"> výroba potravin</w:t>
      </w:r>
    </w:p>
    <w:p w14:paraId="06DDFFBD" w14:textId="77777777" w:rsidR="0020383D" w:rsidRPr="000B2991" w:rsidRDefault="00EC393A" w:rsidP="0020383D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19262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383D" w:rsidRPr="000B2991">
            <w:rPr>
              <w:rFonts w:eastAsia="MS Gothic" w:cs="Arial" w:hint="eastAsia"/>
              <w:sz w:val="22"/>
              <w:szCs w:val="22"/>
            </w:rPr>
            <w:t>☐</w:t>
          </w:r>
        </w:sdtContent>
      </w:sdt>
      <w:r w:rsidR="0020383D" w:rsidRPr="000B2991">
        <w:rPr>
          <w:rFonts w:cs="Arial"/>
          <w:sz w:val="22"/>
          <w:szCs w:val="22"/>
        </w:rPr>
        <w:t xml:space="preserve"> průmyslové využití (výroba paliva, materiálů, apod.)</w:t>
      </w:r>
    </w:p>
    <w:p w14:paraId="0DA89BBA" w14:textId="77777777" w:rsidR="0020383D" w:rsidRPr="000B2991" w:rsidRDefault="0020383D" w:rsidP="0020383D">
      <w:pPr>
        <w:spacing w:before="0" w:line="240" w:lineRule="auto"/>
        <w:ind w:left="708" w:firstLine="360"/>
        <w:rPr>
          <w:rFonts w:cs="Arial"/>
          <w:sz w:val="22"/>
          <w:szCs w:val="22"/>
        </w:rPr>
      </w:pPr>
    </w:p>
    <w:p w14:paraId="186AEC8A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bookmarkStart w:id="4" w:name="_Ref459120020"/>
      <w:r w:rsidRPr="000B2991">
        <w:rPr>
          <w:rFonts w:cs="Arial"/>
          <w:sz w:val="22"/>
          <w:szCs w:val="22"/>
        </w:rPr>
        <w:t>Technologie pro realizaci</w:t>
      </w:r>
      <w:bookmarkEnd w:id="4"/>
      <w:r w:rsidRPr="000B2991">
        <w:rPr>
          <w:rFonts w:cs="Arial"/>
          <w:sz w:val="22"/>
          <w:szCs w:val="22"/>
        </w:rPr>
        <w:t xml:space="preserve"> </w:t>
      </w:r>
    </w:p>
    <w:tbl>
      <w:tblPr>
        <w:tblStyle w:val="Mkatabulky3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20383D" w:rsidRPr="000B2991" w14:paraId="7154736E" w14:textId="77777777" w:rsidTr="00B032B5">
        <w:tc>
          <w:tcPr>
            <w:tcW w:w="8220" w:type="dxa"/>
          </w:tcPr>
          <w:p w14:paraId="590125ED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B7221C">
              <w:rPr>
                <w:rFonts w:cs="Arial"/>
                <w:b/>
                <w:sz w:val="22"/>
                <w:szCs w:val="22"/>
              </w:rPr>
              <w:t>Podrobný popis budoucího záměru výroby produktu, včetně parametrů</w:t>
            </w:r>
          </w:p>
          <w:p w14:paraId="1C18CCFE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i/>
                <w:sz w:val="22"/>
                <w:szCs w:val="22"/>
              </w:rPr>
            </w:pPr>
          </w:p>
          <w:p w14:paraId="58A65586" w14:textId="5E0658FB" w:rsidR="0020383D" w:rsidRPr="000B2991" w:rsidRDefault="0020383D" w:rsidP="00B032B5">
            <w:pPr>
              <w:spacing w:before="0" w:line="240" w:lineRule="auto"/>
              <w:ind w:left="-359" w:firstLine="0"/>
              <w:rPr>
                <w:rFonts w:cs="Arial"/>
                <w:sz w:val="22"/>
                <w:szCs w:val="22"/>
              </w:rPr>
            </w:pPr>
          </w:p>
          <w:p w14:paraId="382B5479" w14:textId="6EC6B546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4FDD3C1F" w14:textId="77777777" w:rsidR="0020383D" w:rsidRPr="000B2991" w:rsidRDefault="0020383D" w:rsidP="0020383D">
      <w:pPr>
        <w:spacing w:before="0" w:line="240" w:lineRule="auto"/>
        <w:ind w:firstLine="0"/>
        <w:rPr>
          <w:rFonts w:cs="Arial"/>
          <w:sz w:val="22"/>
          <w:szCs w:val="22"/>
        </w:rPr>
      </w:pPr>
    </w:p>
    <w:p w14:paraId="75584029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Plánovaný trh </w:t>
      </w:r>
    </w:p>
    <w:tbl>
      <w:tblPr>
        <w:tblStyle w:val="Mkatabulky3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20383D" w:rsidRPr="000B2991" w14:paraId="579F8CAF" w14:textId="77777777" w:rsidTr="00B032B5">
        <w:tc>
          <w:tcPr>
            <w:tcW w:w="8220" w:type="dxa"/>
          </w:tcPr>
          <w:p w14:paraId="55A248FF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CA082F">
              <w:rPr>
                <w:rFonts w:cs="Arial"/>
                <w:b/>
                <w:sz w:val="22"/>
                <w:szCs w:val="22"/>
              </w:rPr>
              <w:lastRenderedPageBreak/>
              <w:t>Základní charakteristika, odběratelé</w:t>
            </w:r>
          </w:p>
          <w:p w14:paraId="4061E581" w14:textId="49C309E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A5FBD48" w14:textId="4EB9F44F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EDE59A2" w14:textId="77777777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6AE628E" w14:textId="77777777" w:rsidR="0020383D" w:rsidRPr="00B27290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B27290">
              <w:rPr>
                <w:rFonts w:cs="Arial"/>
                <w:b/>
                <w:sz w:val="22"/>
                <w:szCs w:val="22"/>
              </w:rPr>
              <w:t xml:space="preserve">Konkurence </w:t>
            </w:r>
          </w:p>
          <w:p w14:paraId="1E01E551" w14:textId="27C90342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58EB3C5" w14:textId="011410CC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79D51775" w14:textId="77777777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9C709A0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CA082F">
              <w:rPr>
                <w:rFonts w:cs="Arial"/>
                <w:b/>
                <w:sz w:val="22"/>
                <w:szCs w:val="22"/>
              </w:rPr>
              <w:t xml:space="preserve">Marketingové přístupy </w:t>
            </w:r>
          </w:p>
          <w:p w14:paraId="65C35830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4274BB2" w14:textId="77777777" w:rsidR="00B032B5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AF517D1" w14:textId="6081F794" w:rsidR="00B032B5" w:rsidRPr="000B2991" w:rsidRDefault="00B032B5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1EE4F4CF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14:paraId="50907DDE" w14:textId="77777777" w:rsidR="0020383D" w:rsidRPr="00C75998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r w:rsidRPr="00C75998">
        <w:rPr>
          <w:rFonts w:cs="Arial"/>
          <w:sz w:val="22"/>
          <w:szCs w:val="22"/>
        </w:rPr>
        <w:t>Lidské zdroje</w:t>
      </w:r>
    </w:p>
    <w:tbl>
      <w:tblPr>
        <w:tblStyle w:val="Mkatabulky3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20383D" w:rsidRPr="000B2991" w14:paraId="1468CA42" w14:textId="77777777" w:rsidTr="00B032B5">
        <w:tc>
          <w:tcPr>
            <w:tcW w:w="9212" w:type="dxa"/>
          </w:tcPr>
          <w:p w14:paraId="5239913A" w14:textId="77777777" w:rsidR="0020383D" w:rsidRPr="00C75998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C75998">
              <w:rPr>
                <w:rFonts w:cs="Arial"/>
                <w:b/>
                <w:sz w:val="22"/>
                <w:szCs w:val="22"/>
              </w:rPr>
              <w:t>Dostupnost pracovních sil</w:t>
            </w:r>
          </w:p>
          <w:p w14:paraId="3AEDADAA" w14:textId="18190269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127E4067" w14:textId="4E108601" w:rsid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AF1A0B7" w14:textId="77777777" w:rsidR="000B41C2" w:rsidRPr="00C75998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B2C23E8" w14:textId="77777777" w:rsidR="0020383D" w:rsidRPr="00C75998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C75998">
              <w:rPr>
                <w:rFonts w:cs="Arial"/>
                <w:b/>
                <w:sz w:val="22"/>
                <w:szCs w:val="22"/>
              </w:rPr>
              <w:t>Předpokládaná nově vytvořená pracovní místa (popis, počet)</w:t>
            </w:r>
          </w:p>
          <w:p w14:paraId="4011440F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25E66792" w14:textId="77777777" w:rsid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885D54B" w14:textId="77777777" w:rsid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85DE00B" w14:textId="422D2233" w:rsidR="000B41C2" w:rsidRPr="000B2991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13240BAA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14:paraId="68E02962" w14:textId="77777777" w:rsidR="0020383D" w:rsidRPr="000B2991" w:rsidRDefault="0020383D" w:rsidP="0020383D">
      <w:pPr>
        <w:numPr>
          <w:ilvl w:val="0"/>
          <w:numId w:val="5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Přínosy a dopady budoucího záměru, pro nějž má být zpracována studie</w:t>
      </w:r>
    </w:p>
    <w:tbl>
      <w:tblPr>
        <w:tblStyle w:val="Mkatabulky3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20383D" w:rsidRPr="000B2991" w14:paraId="3D7199F6" w14:textId="77777777" w:rsidTr="00B032B5">
        <w:tc>
          <w:tcPr>
            <w:tcW w:w="9212" w:type="dxa"/>
          </w:tcPr>
          <w:p w14:paraId="7AA09061" w14:textId="77777777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0B41C2">
              <w:rPr>
                <w:rFonts w:cs="Arial"/>
                <w:b/>
                <w:sz w:val="22"/>
                <w:szCs w:val="22"/>
              </w:rPr>
              <w:t>pro jednotlivé subjekty</w:t>
            </w:r>
          </w:p>
          <w:p w14:paraId="46B79A4A" w14:textId="7835B5A4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3F864F3C" w14:textId="2EC1AD74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57280EE9" w14:textId="77777777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CA6ECB1" w14:textId="77777777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0B41C2">
              <w:rPr>
                <w:rFonts w:cs="Arial"/>
                <w:b/>
                <w:sz w:val="22"/>
                <w:szCs w:val="22"/>
              </w:rPr>
              <w:t>pro obyvatele (+ počet pozitivně a negativně potenciálně dotčených obyvatel)</w:t>
            </w:r>
          </w:p>
          <w:p w14:paraId="24AC5BB3" w14:textId="33F11189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BC2D56F" w14:textId="05C84AE4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FEDC22D" w14:textId="77777777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03469CB3" w14:textId="77777777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0B41C2">
              <w:rPr>
                <w:rFonts w:cs="Arial"/>
                <w:b/>
                <w:sz w:val="22"/>
                <w:szCs w:val="22"/>
              </w:rPr>
              <w:t xml:space="preserve">pro životní prostředí - emise, hluk, odpady apod. (pozitivní, negativní) </w:t>
            </w:r>
          </w:p>
          <w:p w14:paraId="795243C5" w14:textId="77777777" w:rsidR="0020383D" w:rsidRPr="000B41C2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30BA25AB" w14:textId="77777777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403B4923" w14:textId="2734D41D" w:rsidR="000B41C2" w:rsidRPr="000B41C2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4A2C3F78" w14:textId="77777777" w:rsidR="0020383D" w:rsidRPr="000B2991" w:rsidRDefault="0020383D" w:rsidP="0020383D">
      <w:pPr>
        <w:ind w:firstLine="0"/>
        <w:rPr>
          <w:rFonts w:cs="Arial"/>
          <w:sz w:val="22"/>
          <w:szCs w:val="22"/>
        </w:rPr>
      </w:pPr>
    </w:p>
    <w:p w14:paraId="1E8BB4EA" w14:textId="77777777" w:rsidR="0020383D" w:rsidRPr="000B2991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14:paraId="70A83212" w14:textId="77777777" w:rsidR="0020383D" w:rsidRPr="003C5754" w:rsidRDefault="0020383D" w:rsidP="0020383D">
      <w:pPr>
        <w:numPr>
          <w:ilvl w:val="0"/>
          <w:numId w:val="3"/>
        </w:numPr>
        <w:spacing w:before="0" w:line="240" w:lineRule="auto"/>
        <w:rPr>
          <w:rFonts w:cs="Arial"/>
          <w:b/>
          <w:sz w:val="22"/>
          <w:szCs w:val="22"/>
        </w:rPr>
      </w:pPr>
      <w:r w:rsidRPr="003C5754">
        <w:rPr>
          <w:rFonts w:cs="Arial"/>
          <w:b/>
          <w:sz w:val="22"/>
          <w:szCs w:val="22"/>
        </w:rPr>
        <w:t xml:space="preserve">Aktivity a časový plán </w:t>
      </w:r>
    </w:p>
    <w:p w14:paraId="7F95DE29" w14:textId="77777777" w:rsidR="0020383D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Strategie realizace výstupů záměru (dle bodu </w:t>
      </w:r>
      <w:r>
        <w:rPr>
          <w:rFonts w:cs="Arial"/>
          <w:sz w:val="22"/>
          <w:szCs w:val="22"/>
        </w:rPr>
        <w:t>2</w:t>
      </w:r>
      <w:r>
        <w:rPr>
          <w:rFonts w:cs="Arial"/>
          <w:sz w:val="22"/>
          <w:szCs w:val="22"/>
        </w:rPr>
        <w:fldChar w:fldCharType="begin"/>
      </w:r>
      <w:r>
        <w:rPr>
          <w:rFonts w:cs="Arial"/>
          <w:sz w:val="22"/>
          <w:szCs w:val="22"/>
        </w:rPr>
        <w:instrText xml:space="preserve"> REF _Ref456956887 \r \h </w:instrText>
      </w:r>
      <w:r>
        <w:rPr>
          <w:rFonts w:cs="Arial"/>
          <w:sz w:val="22"/>
          <w:szCs w:val="22"/>
        </w:rPr>
      </w:r>
      <w:r>
        <w:rPr>
          <w:rFonts w:cs="Arial"/>
          <w:sz w:val="22"/>
          <w:szCs w:val="22"/>
        </w:rPr>
        <w:fldChar w:fldCharType="separate"/>
      </w:r>
      <w:r>
        <w:rPr>
          <w:rFonts w:cs="Arial"/>
          <w:sz w:val="22"/>
          <w:szCs w:val="22"/>
        </w:rPr>
        <w:t>c)</w:t>
      </w:r>
      <w:r>
        <w:rPr>
          <w:rFonts w:cs="Arial"/>
          <w:sz w:val="22"/>
          <w:szCs w:val="22"/>
        </w:rPr>
        <w:fldChar w:fldCharType="end"/>
      </w:r>
      <w:r w:rsidRPr="000B2991">
        <w:rPr>
          <w:rFonts w:cs="Arial"/>
          <w:sz w:val="22"/>
          <w:szCs w:val="22"/>
        </w:rPr>
        <w:t>), konkrétní aktivity vedoucí k naplnění výstupů – dílčí cíle s vazbou na výstupy a časová specifikace jednotlivých etap</w:t>
      </w:r>
    </w:p>
    <w:p w14:paraId="3378D464" w14:textId="77777777" w:rsidR="0020383D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14:paraId="3D78BFCB" w14:textId="6FCB4E2D" w:rsidR="0020383D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br w:type="page"/>
      </w:r>
    </w:p>
    <w:p w14:paraId="5C62A2D0" w14:textId="33E77F6A" w:rsidR="0020383D" w:rsidRDefault="000B41C2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0B41C2">
        <w:rPr>
          <w:noProof/>
        </w:rPr>
        <w:lastRenderedPageBreak/>
        <w:drawing>
          <wp:inline distT="0" distB="0" distL="0" distR="0" wp14:anchorId="084B2012" wp14:editId="29A3A1CC">
            <wp:extent cx="5760720" cy="8033825"/>
            <wp:effectExtent l="0" t="0" r="0" b="571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0CFE1F" w14:textId="7B4CACC7" w:rsidR="0020383D" w:rsidRPr="000B2991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14:paraId="407DCF11" w14:textId="77777777" w:rsidR="0020383D" w:rsidRPr="000B2991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14:paraId="357D96EB" w14:textId="77777777" w:rsidR="0020383D" w:rsidRDefault="0020383D" w:rsidP="0020383D">
      <w:pPr>
        <w:numPr>
          <w:ilvl w:val="0"/>
          <w:numId w:val="3"/>
        </w:numPr>
        <w:spacing w:before="0" w:line="240" w:lineRule="auto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br w:type="page"/>
      </w:r>
    </w:p>
    <w:p w14:paraId="2E1383BF" w14:textId="77777777" w:rsidR="0020383D" w:rsidRPr="000B2991" w:rsidRDefault="0020383D" w:rsidP="0020383D">
      <w:pPr>
        <w:numPr>
          <w:ilvl w:val="0"/>
          <w:numId w:val="24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lastRenderedPageBreak/>
        <w:t xml:space="preserve">SWOT analýza spolupracujícího uskupení </w:t>
      </w:r>
    </w:p>
    <w:p w14:paraId="3DB21014" w14:textId="77777777" w:rsidR="0020383D" w:rsidRDefault="0020383D" w:rsidP="0020383D">
      <w:pPr>
        <w:spacing w:before="0" w:line="240" w:lineRule="auto"/>
        <w:ind w:left="705" w:firstLine="0"/>
        <w:rPr>
          <w:rFonts w:cs="Arial"/>
          <w:b/>
          <w:sz w:val="22"/>
          <w:szCs w:val="22"/>
        </w:rPr>
      </w:pPr>
    </w:p>
    <w:p w14:paraId="731F92FF" w14:textId="4BABF1AD" w:rsidR="0020383D" w:rsidRPr="000B2991" w:rsidRDefault="000B41C2" w:rsidP="0020383D">
      <w:pPr>
        <w:spacing w:before="0" w:line="240" w:lineRule="auto"/>
        <w:ind w:left="705" w:firstLine="0"/>
        <w:rPr>
          <w:rFonts w:cs="Arial"/>
          <w:b/>
          <w:sz w:val="22"/>
          <w:szCs w:val="22"/>
        </w:rPr>
      </w:pPr>
      <w:r w:rsidRPr="000B41C2">
        <w:rPr>
          <w:noProof/>
        </w:rPr>
        <w:drawing>
          <wp:inline distT="0" distB="0" distL="0" distR="0" wp14:anchorId="03226CBF" wp14:editId="5225AC64">
            <wp:extent cx="5382361" cy="8601075"/>
            <wp:effectExtent l="0" t="0" r="0" b="0"/>
            <wp:docPr id="13" name="Obráze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3233" cy="8618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Mkatabulky3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0383D" w:rsidRPr="000B2991" w14:paraId="24FAE5A8" w14:textId="77777777" w:rsidTr="00B032B5">
        <w:tc>
          <w:tcPr>
            <w:tcW w:w="9212" w:type="dxa"/>
          </w:tcPr>
          <w:p w14:paraId="5E0576C7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E64A4">
              <w:rPr>
                <w:rFonts w:cs="Arial"/>
                <w:b/>
                <w:sz w:val="22"/>
                <w:szCs w:val="22"/>
              </w:rPr>
              <w:lastRenderedPageBreak/>
              <w:t>Popis minimalizace rizik plynoucích ze SWOT analýzy</w:t>
            </w:r>
          </w:p>
          <w:p w14:paraId="340EE5B0" w14:textId="2534A795" w:rsidR="0020383D" w:rsidRDefault="0020383D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700DC87B" w14:textId="77777777" w:rsidR="000B41C2" w:rsidRPr="008E64A4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3A8E6036" w14:textId="77777777" w:rsidR="0020383D" w:rsidRPr="008E64A4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E64A4">
              <w:rPr>
                <w:rFonts w:cs="Arial"/>
                <w:b/>
                <w:sz w:val="22"/>
                <w:szCs w:val="22"/>
              </w:rPr>
              <w:t>Interní faktory:</w:t>
            </w:r>
          </w:p>
          <w:p w14:paraId="2B9A885E" w14:textId="69B42E4C" w:rsidR="0020383D" w:rsidRDefault="0020383D" w:rsidP="00B032B5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14:paraId="406117F0" w14:textId="5B8B341F" w:rsidR="000B41C2" w:rsidRDefault="000B41C2" w:rsidP="00B032B5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14:paraId="065B7CCE" w14:textId="77777777" w:rsidR="000B41C2" w:rsidRPr="000B2991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14:paraId="626E3D29" w14:textId="77777777" w:rsidR="0020383D" w:rsidRPr="008E64A4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E64A4">
              <w:rPr>
                <w:rFonts w:cs="Arial"/>
                <w:b/>
                <w:sz w:val="22"/>
                <w:szCs w:val="22"/>
              </w:rPr>
              <w:t>Externí faktory:</w:t>
            </w:r>
          </w:p>
          <w:p w14:paraId="38305DAB" w14:textId="77777777" w:rsidR="0020383D" w:rsidRDefault="0020383D" w:rsidP="00B032B5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14:paraId="592B9705" w14:textId="77777777" w:rsidR="000B41C2" w:rsidRDefault="000B41C2" w:rsidP="00B032B5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14:paraId="0C514619" w14:textId="4AFCA3FA" w:rsidR="000B41C2" w:rsidRPr="000B2991" w:rsidRDefault="000B41C2" w:rsidP="00B032B5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14:paraId="4849247B" w14:textId="77777777" w:rsidR="0020383D" w:rsidRDefault="0020383D" w:rsidP="0020383D">
      <w:pPr>
        <w:spacing w:before="0" w:line="240" w:lineRule="auto"/>
        <w:ind w:firstLine="0"/>
        <w:rPr>
          <w:rFonts w:cs="Arial"/>
          <w:b/>
          <w:sz w:val="22"/>
          <w:szCs w:val="22"/>
        </w:rPr>
        <w:sectPr w:rsidR="0020383D" w:rsidSect="00B032B5">
          <w:footerReference w:type="default" r:id="rId14"/>
          <w:endnotePr>
            <w:numFmt w:val="upperRoman"/>
          </w:endnotePr>
          <w:pgSz w:w="11906" w:h="16838"/>
          <w:pgMar w:top="1418" w:right="1416" w:bottom="720" w:left="1418" w:header="708" w:footer="708" w:gutter="0"/>
          <w:pgNumType w:start="1"/>
          <w:cols w:space="708"/>
          <w:docGrid w:linePitch="360"/>
        </w:sectPr>
      </w:pPr>
      <w:r>
        <w:rPr>
          <w:rFonts w:cs="Arial"/>
          <w:b/>
          <w:sz w:val="22"/>
          <w:szCs w:val="22"/>
        </w:rPr>
        <w:br w:type="page"/>
      </w:r>
    </w:p>
    <w:p w14:paraId="39097121" w14:textId="77777777" w:rsidR="0020383D" w:rsidRPr="000B2991" w:rsidRDefault="0020383D" w:rsidP="0020383D">
      <w:pPr>
        <w:numPr>
          <w:ilvl w:val="0"/>
          <w:numId w:val="24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lastRenderedPageBreak/>
        <w:t>Rozpočet a financování</w:t>
      </w:r>
    </w:p>
    <w:p w14:paraId="3A45CECA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14:paraId="231AE005" w14:textId="77777777" w:rsidR="0020383D" w:rsidRDefault="0020383D" w:rsidP="0020383D">
      <w:pPr>
        <w:numPr>
          <w:ilvl w:val="0"/>
          <w:numId w:val="4"/>
        </w:numPr>
        <w:spacing w:before="0" w:line="240" w:lineRule="auto"/>
        <w:ind w:hanging="359"/>
        <w:rPr>
          <w:rFonts w:cs="Arial"/>
          <w:sz w:val="22"/>
          <w:szCs w:val="22"/>
        </w:rPr>
      </w:pPr>
      <w:bookmarkStart w:id="5" w:name="_Ref459124046"/>
      <w:r w:rsidRPr="000B2991">
        <w:rPr>
          <w:rFonts w:cs="Arial"/>
          <w:sz w:val="22"/>
          <w:szCs w:val="22"/>
        </w:rPr>
        <w:t>Rozpočet projektu (spolupráce) a zdroje spolufinancování</w:t>
      </w:r>
      <w:bookmarkEnd w:id="5"/>
    </w:p>
    <w:p w14:paraId="5910E1FA" w14:textId="77777777" w:rsidR="0020383D" w:rsidRPr="000B2991" w:rsidRDefault="0020383D" w:rsidP="0020383D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14:paraId="77BA1C91" w14:textId="55E1A683" w:rsidR="000B41C2" w:rsidRDefault="000B41C2" w:rsidP="0020383D">
      <w:pPr>
        <w:spacing w:before="0" w:line="240" w:lineRule="auto"/>
        <w:ind w:left="-709" w:right="-1318" w:firstLine="0"/>
        <w:jc w:val="center"/>
        <w:rPr>
          <w:rFonts w:cs="Arial"/>
          <w:sz w:val="22"/>
          <w:szCs w:val="22"/>
        </w:rPr>
      </w:pPr>
      <w:r w:rsidRPr="000B41C2">
        <w:rPr>
          <w:noProof/>
        </w:rPr>
        <w:drawing>
          <wp:inline distT="0" distB="0" distL="0" distR="0" wp14:anchorId="48BF47E7" wp14:editId="3F18D5B0">
            <wp:extent cx="9334500" cy="4067307"/>
            <wp:effectExtent l="0" t="0" r="0" b="9525"/>
            <wp:docPr id="30" name="Obráze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4067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Arial"/>
          <w:sz w:val="22"/>
          <w:szCs w:val="22"/>
        </w:rPr>
        <w:br w:type="page"/>
      </w:r>
    </w:p>
    <w:p w14:paraId="4CBDD03F" w14:textId="58BC2C2F" w:rsidR="0020383D" w:rsidRDefault="000B41C2" w:rsidP="0020383D">
      <w:pPr>
        <w:spacing w:before="0" w:line="240" w:lineRule="auto"/>
        <w:ind w:left="-709" w:right="-1318" w:firstLine="0"/>
        <w:jc w:val="center"/>
        <w:rPr>
          <w:rFonts w:cs="Arial"/>
          <w:sz w:val="22"/>
          <w:szCs w:val="22"/>
        </w:rPr>
      </w:pPr>
      <w:r w:rsidRPr="000B41C2">
        <w:rPr>
          <w:noProof/>
        </w:rPr>
        <w:lastRenderedPageBreak/>
        <w:drawing>
          <wp:inline distT="0" distB="0" distL="0" distR="0" wp14:anchorId="3F5432B5" wp14:editId="2EF0B112">
            <wp:extent cx="9334500" cy="2959720"/>
            <wp:effectExtent l="0" t="0" r="0" b="0"/>
            <wp:docPr id="38" name="Obráze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295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6E455" w14:textId="30553C8A" w:rsidR="0020383D" w:rsidRDefault="0020383D" w:rsidP="0020383D">
      <w:pPr>
        <w:spacing w:before="0" w:line="240" w:lineRule="auto"/>
        <w:ind w:left="-709" w:firstLine="0"/>
        <w:jc w:val="center"/>
        <w:rPr>
          <w:rFonts w:cs="Arial"/>
          <w:sz w:val="22"/>
          <w:szCs w:val="22"/>
        </w:rPr>
      </w:pPr>
    </w:p>
    <w:p w14:paraId="69D25BE1" w14:textId="77777777" w:rsidR="0020383D" w:rsidRDefault="0020383D" w:rsidP="0020383D">
      <w:pPr>
        <w:spacing w:before="0" w:line="240" w:lineRule="auto"/>
        <w:ind w:left="-284" w:firstLine="0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br w:type="page"/>
      </w:r>
    </w:p>
    <w:p w14:paraId="00A6E3DC" w14:textId="77777777" w:rsidR="0020383D" w:rsidRDefault="0020383D" w:rsidP="0020383D">
      <w:pPr>
        <w:pStyle w:val="Odstavecseseznamem"/>
        <w:numPr>
          <w:ilvl w:val="0"/>
          <w:numId w:val="4"/>
        </w:numPr>
        <w:spacing w:before="0" w:line="240" w:lineRule="auto"/>
        <w:ind w:left="-284" w:firstLine="0"/>
        <w:jc w:val="left"/>
        <w:rPr>
          <w:rFonts w:cs="Arial"/>
        </w:rPr>
      </w:pPr>
      <w:bookmarkStart w:id="6" w:name="_Ref459124050"/>
      <w:r w:rsidRPr="00F60A89">
        <w:rPr>
          <w:rFonts w:cs="Arial"/>
        </w:rPr>
        <w:lastRenderedPageBreak/>
        <w:t>Stručná ekonomická rozvaha budoucího záměru a zdroje financování budoucího záměru</w:t>
      </w:r>
      <w:bookmarkEnd w:id="6"/>
      <w:r w:rsidRPr="00F60A89">
        <w:rPr>
          <w:rFonts w:cs="Arial"/>
        </w:rPr>
        <w:t xml:space="preserve"> </w:t>
      </w:r>
    </w:p>
    <w:p w14:paraId="1D8021E0" w14:textId="77777777" w:rsidR="0020383D" w:rsidRDefault="0020383D" w:rsidP="0020383D">
      <w:pPr>
        <w:pStyle w:val="Odstavecseseznamem"/>
        <w:spacing w:before="0" w:line="240" w:lineRule="auto"/>
        <w:ind w:left="-284" w:firstLine="0"/>
        <w:jc w:val="left"/>
        <w:rPr>
          <w:rFonts w:cs="Arial"/>
        </w:rPr>
      </w:pPr>
    </w:p>
    <w:p w14:paraId="26756A03" w14:textId="77777777" w:rsidR="000B41C2" w:rsidRDefault="000B41C2" w:rsidP="0020383D">
      <w:pPr>
        <w:pStyle w:val="Odstavecseseznamem"/>
        <w:spacing w:before="0" w:line="240" w:lineRule="auto"/>
        <w:ind w:left="-284" w:firstLine="0"/>
        <w:jc w:val="left"/>
        <w:rPr>
          <w:rFonts w:cs="Arial"/>
        </w:rPr>
      </w:pPr>
      <w:r w:rsidRPr="000B41C2">
        <w:rPr>
          <w:noProof/>
          <w:lang w:eastAsia="cs-CZ"/>
        </w:rPr>
        <w:drawing>
          <wp:inline distT="0" distB="0" distL="0" distR="0" wp14:anchorId="0F390328" wp14:editId="7DC43471">
            <wp:extent cx="9334500" cy="2042831"/>
            <wp:effectExtent l="0" t="0" r="0" b="0"/>
            <wp:docPr id="39" name="Obráze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2042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02033A" w14:textId="0E535A86" w:rsidR="0020383D" w:rsidRDefault="000B41C2" w:rsidP="0020383D">
      <w:pPr>
        <w:pStyle w:val="Odstavecseseznamem"/>
        <w:spacing w:before="0" w:line="240" w:lineRule="auto"/>
        <w:ind w:left="-284" w:firstLine="0"/>
        <w:jc w:val="left"/>
        <w:rPr>
          <w:rFonts w:cs="Arial"/>
        </w:rPr>
      </w:pPr>
      <w:r w:rsidRPr="000B41C2">
        <w:rPr>
          <w:noProof/>
          <w:lang w:eastAsia="cs-CZ"/>
        </w:rPr>
        <w:lastRenderedPageBreak/>
        <w:drawing>
          <wp:inline distT="0" distB="0" distL="0" distR="0" wp14:anchorId="6C82F750" wp14:editId="7F4DFA03">
            <wp:extent cx="9334500" cy="4521853"/>
            <wp:effectExtent l="0" t="0" r="0" b="0"/>
            <wp:docPr id="40" name="Obráze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4521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41C2">
        <w:rPr>
          <w:noProof/>
          <w:lang w:eastAsia="cs-CZ"/>
        </w:rPr>
        <w:lastRenderedPageBreak/>
        <w:drawing>
          <wp:inline distT="0" distB="0" distL="0" distR="0" wp14:anchorId="5F76F7AE" wp14:editId="12610485">
            <wp:extent cx="9334500" cy="2165985"/>
            <wp:effectExtent l="0" t="0" r="0" b="5715"/>
            <wp:docPr id="41" name="Obráze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334500" cy="2165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383D">
        <w:rPr>
          <w:rFonts w:cs="Arial"/>
        </w:rPr>
        <w:br w:type="page"/>
      </w:r>
    </w:p>
    <w:p w14:paraId="1142A24A" w14:textId="77777777" w:rsidR="0020383D" w:rsidRDefault="0020383D" w:rsidP="0020383D">
      <w:pPr>
        <w:pStyle w:val="Odstavecseseznamem"/>
        <w:spacing w:before="0" w:line="240" w:lineRule="auto"/>
        <w:ind w:left="-284" w:firstLine="0"/>
        <w:jc w:val="left"/>
        <w:rPr>
          <w:rFonts w:cs="Arial"/>
        </w:rPr>
        <w:sectPr w:rsidR="0020383D" w:rsidSect="00B032B5">
          <w:endnotePr>
            <w:numFmt w:val="upperRoman"/>
          </w:endnotePr>
          <w:pgSz w:w="16838" w:h="11906" w:orient="landscape"/>
          <w:pgMar w:top="1418" w:right="1418" w:bottom="1416" w:left="720" w:header="708" w:footer="708" w:gutter="0"/>
          <w:cols w:space="708"/>
          <w:docGrid w:linePitch="360"/>
        </w:sectPr>
      </w:pPr>
    </w:p>
    <w:tbl>
      <w:tblPr>
        <w:tblStyle w:val="Mkatabulky"/>
        <w:tblW w:w="0" w:type="auto"/>
        <w:tblInd w:w="-284" w:type="dxa"/>
        <w:tblLook w:val="04A0" w:firstRow="1" w:lastRow="0" w:firstColumn="1" w:lastColumn="0" w:noHBand="0" w:noVBand="1"/>
      </w:tblPr>
      <w:tblGrid>
        <w:gridCol w:w="9212"/>
      </w:tblGrid>
      <w:tr w:rsidR="0020383D" w14:paraId="3056E8C6" w14:textId="77777777" w:rsidTr="00B032B5">
        <w:tc>
          <w:tcPr>
            <w:tcW w:w="9212" w:type="dxa"/>
          </w:tcPr>
          <w:p w14:paraId="55911CFA" w14:textId="5C73AE50" w:rsidR="0020383D" w:rsidRDefault="000B41C2" w:rsidP="00B032B5">
            <w:pPr>
              <w:spacing w:before="0" w:line="240" w:lineRule="auto"/>
              <w:ind w:firstLine="0"/>
              <w:rPr>
                <w:i/>
              </w:rPr>
            </w:pPr>
            <w:r>
              <w:rPr>
                <w:i/>
              </w:rPr>
              <w:lastRenderedPageBreak/>
              <w:t>Popis, komentář, vysvětlivky apod.</w:t>
            </w:r>
          </w:p>
          <w:p w14:paraId="4936D296" w14:textId="77777777" w:rsidR="000B41C2" w:rsidRDefault="000B41C2" w:rsidP="00B032B5">
            <w:pPr>
              <w:spacing w:before="0" w:line="240" w:lineRule="auto"/>
              <w:ind w:firstLine="0"/>
              <w:rPr>
                <w:i/>
              </w:rPr>
            </w:pPr>
          </w:p>
          <w:p w14:paraId="671C0F7D" w14:textId="77777777" w:rsidR="000B41C2" w:rsidRDefault="000B41C2" w:rsidP="00B032B5">
            <w:pPr>
              <w:spacing w:before="0" w:line="240" w:lineRule="auto"/>
              <w:ind w:firstLine="0"/>
              <w:rPr>
                <w:i/>
              </w:rPr>
            </w:pPr>
          </w:p>
          <w:p w14:paraId="4EEA017C" w14:textId="77777777" w:rsidR="000B41C2" w:rsidRDefault="000B41C2" w:rsidP="00B032B5">
            <w:pPr>
              <w:spacing w:before="0" w:line="240" w:lineRule="auto"/>
              <w:ind w:firstLine="0"/>
              <w:rPr>
                <w:i/>
              </w:rPr>
            </w:pPr>
          </w:p>
          <w:p w14:paraId="6650443E" w14:textId="690DBBC9" w:rsidR="000B41C2" w:rsidRPr="000B41C2" w:rsidRDefault="000B41C2" w:rsidP="00B032B5">
            <w:pPr>
              <w:spacing w:before="0" w:line="240" w:lineRule="auto"/>
              <w:ind w:firstLine="0"/>
              <w:rPr>
                <w:i/>
              </w:rPr>
            </w:pPr>
          </w:p>
        </w:tc>
      </w:tr>
    </w:tbl>
    <w:p w14:paraId="112CBD23" w14:textId="77777777" w:rsidR="0020383D" w:rsidRPr="00F60A89" w:rsidRDefault="0020383D" w:rsidP="0020383D">
      <w:pPr>
        <w:pStyle w:val="Odstavecseseznamem"/>
        <w:spacing w:before="0" w:line="240" w:lineRule="auto"/>
        <w:ind w:left="-284" w:firstLine="0"/>
        <w:jc w:val="left"/>
        <w:rPr>
          <w:rFonts w:cs="Arial"/>
        </w:rPr>
        <w:sectPr w:rsidR="0020383D" w:rsidRPr="00F60A89" w:rsidSect="00B032B5">
          <w:endnotePr>
            <w:numFmt w:val="upperRoman"/>
          </w:endnotePr>
          <w:pgSz w:w="11906" w:h="16838"/>
          <w:pgMar w:top="1418" w:right="1416" w:bottom="720" w:left="1418" w:header="708" w:footer="708" w:gutter="0"/>
          <w:cols w:space="708"/>
          <w:docGrid w:linePitch="360"/>
        </w:sectPr>
      </w:pPr>
      <w:r>
        <w:rPr>
          <w:rFonts w:cs="Arial"/>
        </w:rPr>
        <w:br w:type="page"/>
      </w:r>
    </w:p>
    <w:p w14:paraId="7C60ACF2" w14:textId="77777777" w:rsidR="0020383D" w:rsidRDefault="0020383D" w:rsidP="0020383D">
      <w:pPr>
        <w:numPr>
          <w:ilvl w:val="0"/>
          <w:numId w:val="24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lastRenderedPageBreak/>
        <w:t>Vazba na preferenční kritéria</w:t>
      </w:r>
    </w:p>
    <w:p w14:paraId="23D7B9D3" w14:textId="77777777" w:rsidR="0020383D" w:rsidRPr="000B2991" w:rsidRDefault="0020383D" w:rsidP="0020383D">
      <w:pPr>
        <w:spacing w:before="0" w:line="240" w:lineRule="auto"/>
        <w:ind w:left="705" w:firstLine="0"/>
        <w:rPr>
          <w:rFonts w:cs="Arial"/>
          <w:b/>
          <w:sz w:val="22"/>
          <w:szCs w:val="22"/>
        </w:rPr>
      </w:pPr>
    </w:p>
    <w:p w14:paraId="26009B83" w14:textId="77777777" w:rsidR="0020383D" w:rsidRPr="000B2991" w:rsidRDefault="0020383D" w:rsidP="0020383D">
      <w:p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Pokud žadatel žádá o preferenční body, doloží k podnikatelskému plánu ke každému z nich:</w:t>
      </w:r>
    </w:p>
    <w:tbl>
      <w:tblPr>
        <w:tblW w:w="1049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8"/>
        <w:gridCol w:w="3634"/>
        <w:gridCol w:w="3384"/>
        <w:gridCol w:w="2564"/>
      </w:tblGrid>
      <w:tr w:rsidR="0020383D" w:rsidRPr="000B2991" w14:paraId="74A5CA64" w14:textId="77777777" w:rsidTr="00B032B5">
        <w:trPr>
          <w:trHeight w:val="176"/>
        </w:trPr>
        <w:tc>
          <w:tcPr>
            <w:tcW w:w="4542" w:type="dxa"/>
            <w:gridSpan w:val="2"/>
            <w:shd w:val="clear" w:color="auto" w:fill="auto"/>
            <w:vAlign w:val="center"/>
          </w:tcPr>
          <w:p w14:paraId="005AAB7D" w14:textId="77777777" w:rsidR="0020383D" w:rsidRPr="000B2991" w:rsidRDefault="0020383D" w:rsidP="00B032B5">
            <w:pPr>
              <w:spacing w:before="0" w:line="240" w:lineRule="auto"/>
              <w:ind w:right="34" w:firstLine="0"/>
              <w:jc w:val="center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Preferenční kritérium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3171850C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Žadatel doloží</w:t>
            </w:r>
          </w:p>
        </w:tc>
        <w:tc>
          <w:tcPr>
            <w:tcW w:w="2564" w:type="dxa"/>
            <w:vAlign w:val="center"/>
          </w:tcPr>
          <w:p w14:paraId="6B09DE65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Zažádáno a doloženo</w:t>
            </w:r>
          </w:p>
        </w:tc>
      </w:tr>
      <w:tr w:rsidR="0020383D" w:rsidRPr="000B2991" w14:paraId="54BCD8CA" w14:textId="77777777" w:rsidTr="00B032B5">
        <w:trPr>
          <w:trHeight w:val="696"/>
        </w:trPr>
        <w:tc>
          <w:tcPr>
            <w:tcW w:w="908" w:type="dxa"/>
            <w:shd w:val="clear" w:color="auto" w:fill="auto"/>
            <w:vAlign w:val="center"/>
          </w:tcPr>
          <w:p w14:paraId="1752485B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shd w:val="clear" w:color="auto" w:fill="auto"/>
            <w:vAlign w:val="center"/>
          </w:tcPr>
          <w:p w14:paraId="4AAE7F6F" w14:textId="77777777" w:rsidR="0020383D" w:rsidRPr="000B2991" w:rsidRDefault="0020383D" w:rsidP="00B032B5">
            <w:pPr>
              <w:spacing w:before="0" w:line="240" w:lineRule="auto"/>
              <w:ind w:right="34" w:firstLine="0"/>
              <w:jc w:val="left"/>
              <w:rPr>
                <w:rFonts w:cs="Arial"/>
                <w:b/>
                <w:sz w:val="22"/>
                <w:szCs w:val="22"/>
              </w:rPr>
            </w:pPr>
          </w:p>
          <w:p w14:paraId="235B9DE4" w14:textId="77777777" w:rsidR="0020383D" w:rsidRPr="000B2991" w:rsidRDefault="0020383D" w:rsidP="00B032B5">
            <w:pPr>
              <w:spacing w:before="0" w:line="240" w:lineRule="auto"/>
              <w:ind w:right="34"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V místě realizace projektu je dostatek jinak nevyužívané biomasy</w:t>
            </w:r>
          </w:p>
          <w:p w14:paraId="0CC50222" w14:textId="77777777" w:rsidR="0020383D" w:rsidRPr="000B2991" w:rsidRDefault="0020383D" w:rsidP="00B032B5">
            <w:pPr>
              <w:spacing w:before="0" w:line="240" w:lineRule="auto"/>
              <w:ind w:right="34" w:firstLine="0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384" w:type="dxa"/>
            <w:shd w:val="clear" w:color="auto" w:fill="auto"/>
            <w:vAlign w:val="center"/>
          </w:tcPr>
          <w:p w14:paraId="7CEF7EB5" w14:textId="77777777" w:rsidR="0020383D" w:rsidRPr="000B2991" w:rsidRDefault="0020383D" w:rsidP="00B032B5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  <w:proofErr w:type="gramStart"/>
            <w:r w:rsidRPr="000B2991">
              <w:rPr>
                <w:rFonts w:cs="Arial"/>
                <w:sz w:val="22"/>
                <w:szCs w:val="22"/>
              </w:rPr>
              <w:t>Výstupy z  IS</w:t>
            </w:r>
            <w:proofErr w:type="gramEnd"/>
            <w:r w:rsidRPr="000B2991">
              <w:rPr>
                <w:rFonts w:cs="Arial"/>
                <w:sz w:val="22"/>
                <w:szCs w:val="22"/>
              </w:rPr>
              <w:t xml:space="preserve"> RESTEP – www.restep.cz, nebo jiné relevantní podklady</w:t>
            </w:r>
          </w:p>
        </w:tc>
        <w:tc>
          <w:tcPr>
            <w:tcW w:w="256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7031750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DCD3FA" w14:textId="67E72614" w:rsidR="0020383D" w:rsidRPr="00F3001E" w:rsidRDefault="000B41C2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40108086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6BD59559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shd w:val="clear" w:color="auto" w:fill="auto"/>
          </w:tcPr>
          <w:p w14:paraId="7BCF5A9C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sz w:val="22"/>
                <w:szCs w:val="22"/>
              </w:rPr>
            </w:pPr>
          </w:p>
          <w:p w14:paraId="5CD4066F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Projekt zajistí efektivní využití stávajících nebo nových zdrojů tepla z biomasy</w:t>
            </w:r>
          </w:p>
          <w:p w14:paraId="4D07C297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384" w:type="dxa"/>
            <w:shd w:val="clear" w:color="auto" w:fill="auto"/>
          </w:tcPr>
          <w:p w14:paraId="3DC0F4C5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-144" w:firstLine="0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0235" w14:textId="77777777" w:rsidR="0020383D" w:rsidRPr="000B2991" w:rsidRDefault="0020383D" w:rsidP="00B032B5">
            <w:pPr>
              <w:spacing w:before="0" w:line="240" w:lineRule="auto"/>
              <w:ind w:right="-631" w:firstLine="0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</w:tr>
      <w:tr w:rsidR="0020383D" w:rsidRPr="000B2991" w14:paraId="35A42BF0" w14:textId="77777777" w:rsidTr="00B032B5">
        <w:trPr>
          <w:trHeight w:val="1050"/>
        </w:trPr>
        <w:tc>
          <w:tcPr>
            <w:tcW w:w="908" w:type="dxa"/>
            <w:shd w:val="clear" w:color="auto" w:fill="auto"/>
            <w:vAlign w:val="center"/>
          </w:tcPr>
          <w:p w14:paraId="541F6347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2.1</w:t>
            </w:r>
          </w:p>
        </w:tc>
        <w:tc>
          <w:tcPr>
            <w:tcW w:w="3634" w:type="dxa"/>
            <w:shd w:val="clear" w:color="auto" w:fill="auto"/>
          </w:tcPr>
          <w:p w14:paraId="53308963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Navržený záměr bude zpracovávat biomasu a zároveň dojde k využití dosud nevyužívaného tepla z biomasy (např. z bioplynové kogenerační jednotky)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081378B4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Kopii licence výrobce dle § 3 Energetického zákona č. 458/2000 Sb., který bude dodávat dosud nevyužívané teplo z biomasy</w:t>
            </w:r>
          </w:p>
          <w:p w14:paraId="6E0A4DC8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 xml:space="preserve">a popíše technologii v bodu </w:t>
            </w:r>
            <w:r>
              <w:rPr>
                <w:rFonts w:cs="Arial"/>
                <w:sz w:val="22"/>
                <w:szCs w:val="22"/>
              </w:rPr>
              <w:t>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a dalších relevantních bodech tohoto podnikatelského plánu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8162640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56DAEF" w14:textId="77777777" w:rsidR="0020383D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  <w:p w14:paraId="4B19BE3E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08E41EFB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763660BD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2.2</w:t>
            </w:r>
          </w:p>
        </w:tc>
        <w:tc>
          <w:tcPr>
            <w:tcW w:w="3634" w:type="dxa"/>
            <w:shd w:val="clear" w:color="auto" w:fill="auto"/>
          </w:tcPr>
          <w:p w14:paraId="1F2A289A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Dojde k využití dosud nevyužívaného tepla z biomasy (např. z bioplynové kogenerační jednotky)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2F644BD3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 xml:space="preserve">Kopii licence výrobce dle § 3 Energetického zákona č. 458/2000 Sb., který bude dodávat dosud nevyužívané teplo z biomasy a popíše technologii v bodu </w:t>
            </w:r>
            <w:r>
              <w:rPr>
                <w:rFonts w:cs="Arial"/>
                <w:sz w:val="22"/>
                <w:szCs w:val="22"/>
              </w:rPr>
              <w:t>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\r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a dalších relevantních bodech tohoto podnikatelského plánu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9345903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5BDBA1D" w14:textId="77777777" w:rsidR="0020383D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  <w:p w14:paraId="4A99C9EB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20383D" w:rsidRPr="000B2991" w14:paraId="2EAEE598" w14:textId="77777777" w:rsidTr="00B032B5">
        <w:trPr>
          <w:trHeight w:val="696"/>
        </w:trPr>
        <w:tc>
          <w:tcPr>
            <w:tcW w:w="908" w:type="dxa"/>
            <w:shd w:val="clear" w:color="auto" w:fill="auto"/>
            <w:vAlign w:val="center"/>
          </w:tcPr>
          <w:p w14:paraId="32853829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2.3</w:t>
            </w:r>
          </w:p>
        </w:tc>
        <w:tc>
          <w:tcPr>
            <w:tcW w:w="3634" w:type="dxa"/>
            <w:shd w:val="clear" w:color="auto" w:fill="auto"/>
          </w:tcPr>
          <w:p w14:paraId="3BC8407B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Projektová dokumentace se vztahuje na novou technologii, která bude efektivně využívat veškeré vyrobené teplo z biomasy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0C5E8262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 musí jednoznačně vyplývat splnitelnost kritéria</w:t>
            </w:r>
          </w:p>
          <w:p w14:paraId="20BC98F5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(u podání žádosti o dotaci doloží energetický audit)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7620688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E44C10C" w14:textId="60F1D766" w:rsidR="0020383D" w:rsidRPr="00F3001E" w:rsidRDefault="000B41C2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6C47799A" w14:textId="77777777" w:rsidTr="00B032B5">
        <w:trPr>
          <w:trHeight w:val="696"/>
        </w:trPr>
        <w:tc>
          <w:tcPr>
            <w:tcW w:w="908" w:type="dxa"/>
            <w:shd w:val="clear" w:color="auto" w:fill="auto"/>
            <w:vAlign w:val="center"/>
          </w:tcPr>
          <w:p w14:paraId="06AAB1FE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shd w:val="clear" w:color="auto" w:fill="auto"/>
          </w:tcPr>
          <w:p w14:paraId="5D7B1279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</w:p>
          <w:p w14:paraId="55808472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Snížení tlaku na půdu a cíleně pěstovanou biomasu</w:t>
            </w:r>
          </w:p>
          <w:p w14:paraId="3E65F71C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3384" w:type="dxa"/>
            <w:shd w:val="clear" w:color="auto" w:fill="auto"/>
            <w:vAlign w:val="center"/>
          </w:tcPr>
          <w:p w14:paraId="68C5C403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D94F0" w14:textId="77777777" w:rsidR="0020383D" w:rsidRPr="00F3001E" w:rsidRDefault="0020383D" w:rsidP="00B032B5">
            <w:pPr>
              <w:spacing w:before="0" w:line="240" w:lineRule="auto"/>
              <w:ind w:right="-631" w:firstLine="0"/>
              <w:jc w:val="center"/>
              <w:rPr>
                <w:rFonts w:ascii="MS Gothic" w:eastAsia="MS Gothic" w:hAnsi="MS Gothic" w:cs="MS Gothic"/>
                <w:sz w:val="22"/>
                <w:szCs w:val="22"/>
              </w:rPr>
            </w:pPr>
          </w:p>
        </w:tc>
      </w:tr>
      <w:tr w:rsidR="0020383D" w:rsidRPr="000B2991" w14:paraId="3CA068BA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0D10EE8D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3.1</w:t>
            </w:r>
          </w:p>
        </w:tc>
        <w:tc>
          <w:tcPr>
            <w:tcW w:w="3634" w:type="dxa"/>
            <w:shd w:val="clear" w:color="auto" w:fill="auto"/>
          </w:tcPr>
          <w:p w14:paraId="5D9C5663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 xml:space="preserve">Cílem záměru projektu je náhrada veškeré cíleně pěstované biomasy využívané ve stávajícím provozovaném zařízení odpadní biomasou (např. biologicky rozložitelnými odpady). 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51AAF286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 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0B2991">
              <w:rPr>
                <w:rFonts w:cs="Arial"/>
                <w:sz w:val="22"/>
                <w:szCs w:val="22"/>
              </w:rPr>
              <w:t>tohoto podnikatelského plánu, doloží uzavřenými smlouvami s dodavateli biomasy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20414983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626E15D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06C0A33F" w14:textId="77777777" w:rsidTr="00B032B5">
        <w:trPr>
          <w:trHeight w:val="1050"/>
        </w:trPr>
        <w:tc>
          <w:tcPr>
            <w:tcW w:w="908" w:type="dxa"/>
            <w:shd w:val="clear" w:color="auto" w:fill="auto"/>
            <w:vAlign w:val="center"/>
          </w:tcPr>
          <w:p w14:paraId="70DE8D65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3.2</w:t>
            </w:r>
          </w:p>
        </w:tc>
        <w:tc>
          <w:tcPr>
            <w:tcW w:w="3634" w:type="dxa"/>
            <w:shd w:val="clear" w:color="auto" w:fill="auto"/>
          </w:tcPr>
          <w:p w14:paraId="24E35620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Cílem záměru projektu je náhrada alespoň 50 % cíleně pěstované biomasy využívané ve stávajícím provozovaném zařízení odpadní biomasou (např. biologicky rozložitelnými odpady).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406BDBF9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plánu, doloží uzavřenými smlouvami s dodavateli biomasy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0447539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4E2AAD7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665C02DB" w14:textId="77777777" w:rsidTr="00B032B5">
        <w:trPr>
          <w:trHeight w:val="696"/>
        </w:trPr>
        <w:tc>
          <w:tcPr>
            <w:tcW w:w="9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4350A6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lastRenderedPageBreak/>
              <w:t>3.3</w:t>
            </w:r>
          </w:p>
        </w:tc>
        <w:tc>
          <w:tcPr>
            <w:tcW w:w="3634" w:type="dxa"/>
            <w:tcBorders>
              <w:top w:val="single" w:sz="4" w:space="0" w:color="auto"/>
            </w:tcBorders>
            <w:shd w:val="clear" w:color="auto" w:fill="auto"/>
          </w:tcPr>
          <w:p w14:paraId="5C79C2F3" w14:textId="77777777" w:rsidR="0020383D" w:rsidRPr="000B2991" w:rsidRDefault="0020383D" w:rsidP="00B032B5">
            <w:pPr>
              <w:spacing w:before="0" w:line="240" w:lineRule="auto"/>
              <w:ind w:right="34" w:firstLine="0"/>
              <w:contextualSpacing/>
              <w:rPr>
                <w:rFonts w:eastAsia="Calibri" w:cs="Arial"/>
                <w:sz w:val="22"/>
                <w:szCs w:val="22"/>
                <w:lang w:eastAsia="en-US"/>
              </w:rPr>
            </w:pPr>
            <w:r w:rsidRPr="000B2991">
              <w:rPr>
                <w:rFonts w:eastAsia="Calibri" w:cs="Arial"/>
                <w:sz w:val="22"/>
                <w:szCs w:val="22"/>
                <w:lang w:eastAsia="en-US"/>
              </w:rPr>
              <w:t xml:space="preserve">Cílem záměru projektu je využití výhradně odpadní biomasy v novém zařízení (bez náhrady cíleně pěstované biomasy) </w:t>
            </w:r>
          </w:p>
        </w:tc>
        <w:tc>
          <w:tcPr>
            <w:tcW w:w="33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638CB87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0B2991">
              <w:rPr>
                <w:rFonts w:cs="Arial"/>
                <w:sz w:val="22"/>
                <w:szCs w:val="22"/>
              </w:rPr>
              <w:t>tohoto podnikatelského plánu, doloží uzavřenými smlouvami s dodavateli biomasy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8989423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BE4DF6D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54C5C4E2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72E6767A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3.4</w:t>
            </w:r>
          </w:p>
        </w:tc>
        <w:tc>
          <w:tcPr>
            <w:tcW w:w="3634" w:type="dxa"/>
            <w:shd w:val="clear" w:color="auto" w:fill="auto"/>
          </w:tcPr>
          <w:p w14:paraId="0E5C2E3E" w14:textId="77777777" w:rsidR="0020383D" w:rsidRPr="000B2991" w:rsidRDefault="0020383D" w:rsidP="00B032B5">
            <w:pPr>
              <w:spacing w:before="0" w:line="240" w:lineRule="auto"/>
              <w:ind w:right="34" w:firstLine="0"/>
              <w:contextualSpacing/>
              <w:rPr>
                <w:rFonts w:eastAsia="Calibri" w:cs="Arial"/>
                <w:sz w:val="22"/>
                <w:szCs w:val="22"/>
                <w:lang w:eastAsia="en-US"/>
              </w:rPr>
            </w:pPr>
            <w:r w:rsidRPr="000B2991">
              <w:rPr>
                <w:rFonts w:eastAsia="Calibri" w:cs="Arial"/>
                <w:sz w:val="22"/>
                <w:szCs w:val="22"/>
                <w:lang w:eastAsia="en-US"/>
              </w:rPr>
              <w:t>Cílem záměru je využití většinově odpadní biomasy (hmotnostní podíl vsázky více než 70%) v novém zařízení (bez náhrady cíleně pěstované biomasy)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0166C72F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</w:t>
            </w:r>
            <w:r>
              <w:rPr>
                <w:rFonts w:cs="Arial"/>
                <w:sz w:val="22"/>
                <w:szCs w:val="22"/>
              </w:rPr>
              <w:t> </w:t>
            </w:r>
            <w:r w:rsidRPr="000B2991">
              <w:rPr>
                <w:rFonts w:cs="Arial"/>
                <w:sz w:val="22"/>
                <w:szCs w:val="22"/>
              </w:rPr>
              <w:t>bodu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0B2991">
              <w:rPr>
                <w:rFonts w:cs="Arial"/>
                <w:sz w:val="22"/>
                <w:szCs w:val="22"/>
              </w:rPr>
              <w:t>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plánu, doloží uzavřenými smlouvami s dodavateli biomasy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07157740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EF41490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2EB6952E" w14:textId="77777777" w:rsidTr="00B032B5">
        <w:trPr>
          <w:trHeight w:val="342"/>
        </w:trPr>
        <w:tc>
          <w:tcPr>
            <w:tcW w:w="908" w:type="dxa"/>
            <w:shd w:val="clear" w:color="auto" w:fill="auto"/>
            <w:vAlign w:val="center"/>
          </w:tcPr>
          <w:p w14:paraId="421EFEF9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3.5</w:t>
            </w:r>
          </w:p>
        </w:tc>
        <w:tc>
          <w:tcPr>
            <w:tcW w:w="3634" w:type="dxa"/>
            <w:shd w:val="clear" w:color="auto" w:fill="auto"/>
          </w:tcPr>
          <w:p w14:paraId="3A286D60" w14:textId="77777777" w:rsidR="0020383D" w:rsidRPr="000B2991" w:rsidRDefault="0020383D" w:rsidP="00B032B5">
            <w:pPr>
              <w:spacing w:before="0" w:line="240" w:lineRule="auto"/>
              <w:ind w:right="34" w:firstLine="0"/>
              <w:contextualSpacing/>
              <w:rPr>
                <w:rFonts w:eastAsia="Calibri" w:cs="Arial"/>
                <w:sz w:val="22"/>
                <w:szCs w:val="22"/>
                <w:lang w:eastAsia="en-US"/>
              </w:rPr>
            </w:pPr>
            <w:r w:rsidRPr="000B2991">
              <w:rPr>
                <w:rFonts w:eastAsia="Calibri" w:cs="Arial"/>
                <w:sz w:val="22"/>
                <w:szCs w:val="22"/>
                <w:lang w:eastAsia="en-US"/>
              </w:rPr>
              <w:t xml:space="preserve">Cílem záměru je využití většinově odpadní biomasy (hmotnostní podíl vsázky více než 50%) v novém zařízení (bez náhrady cíleně pěstované biomasy) 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3BF8CA53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plánu, doloží uzavřenými smlouvami s dodavateli biomasy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5100697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276B2CF" w14:textId="559A2C95" w:rsidR="0020383D" w:rsidRPr="00F3001E" w:rsidRDefault="000B41C2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28BD4EEB" w14:textId="77777777" w:rsidTr="00B032B5">
        <w:trPr>
          <w:trHeight w:val="696"/>
        </w:trPr>
        <w:tc>
          <w:tcPr>
            <w:tcW w:w="908" w:type="dxa"/>
            <w:shd w:val="clear" w:color="auto" w:fill="auto"/>
            <w:vAlign w:val="center"/>
          </w:tcPr>
          <w:p w14:paraId="2D85C15B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shd w:val="clear" w:color="auto" w:fill="auto"/>
          </w:tcPr>
          <w:p w14:paraId="7F578A02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sz w:val="22"/>
                <w:szCs w:val="22"/>
              </w:rPr>
            </w:pPr>
          </w:p>
          <w:p w14:paraId="5C5679A4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Záměr nemá dodatečný vliv na životní prostředí</w:t>
            </w:r>
          </w:p>
          <w:p w14:paraId="7C857FC9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34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384" w:type="dxa"/>
            <w:shd w:val="clear" w:color="auto" w:fill="auto"/>
          </w:tcPr>
          <w:p w14:paraId="288441D9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-144" w:firstLine="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9490021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4DEF72C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488F3DB3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018951A3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4.1</w:t>
            </w:r>
          </w:p>
        </w:tc>
        <w:tc>
          <w:tcPr>
            <w:tcW w:w="3634" w:type="dxa"/>
            <w:shd w:val="clear" w:color="auto" w:fill="auto"/>
          </w:tcPr>
          <w:p w14:paraId="0C0D798A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Záměr je bezodpadový a nezvyšuje zatížení ovzduší ani vod emisemi znečišťujících látek.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7BFC53C2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plánu, doloží uzavřenými smlouvami s dodavateli biomasy a případně oznámením EIA (pokud jej žadatel zpracovává)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5442624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2640C3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7B2E1A5C" w14:textId="77777777" w:rsidTr="00B032B5">
        <w:trPr>
          <w:trHeight w:val="873"/>
        </w:trPr>
        <w:tc>
          <w:tcPr>
            <w:tcW w:w="908" w:type="dxa"/>
            <w:shd w:val="clear" w:color="auto" w:fill="auto"/>
            <w:vAlign w:val="center"/>
          </w:tcPr>
          <w:p w14:paraId="3A3ED318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4.2</w:t>
            </w:r>
          </w:p>
        </w:tc>
        <w:tc>
          <w:tcPr>
            <w:tcW w:w="3634" w:type="dxa"/>
            <w:shd w:val="clear" w:color="auto" w:fill="auto"/>
          </w:tcPr>
          <w:p w14:paraId="17351C1C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Záměr je bezodpadový nebo nezvyšuje zatížení ovzduší ani vod emisemi znečišťujících látek.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6B841039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Musí jednoznačně vyplývat z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_Ref459121704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d)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>
              <w:rPr>
                <w:rFonts w:cs="Arial"/>
                <w:sz w:val="22"/>
                <w:szCs w:val="22"/>
              </w:rPr>
              <w:t xml:space="preserve"> a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_Ref459120020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f)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plánu, doloží uzavřenými smlouvami s dodavateli biomasy a případně oznámením EIA (pokud jej žadatel zpracovává) při podání žádosti o platbu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9394396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46F416F" w14:textId="1F273417" w:rsidR="0020383D" w:rsidRPr="00F3001E" w:rsidRDefault="000B41C2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3F43886F" w14:textId="77777777" w:rsidTr="00B032B5">
        <w:trPr>
          <w:trHeight w:val="529"/>
        </w:trPr>
        <w:tc>
          <w:tcPr>
            <w:tcW w:w="908" w:type="dxa"/>
            <w:shd w:val="clear" w:color="auto" w:fill="auto"/>
            <w:vAlign w:val="center"/>
          </w:tcPr>
          <w:p w14:paraId="32B62FDD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shd w:val="clear" w:color="auto" w:fill="auto"/>
          </w:tcPr>
          <w:p w14:paraId="1256EF41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</w:p>
          <w:p w14:paraId="2C254C68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Počet spolupracujících subjektů</w:t>
            </w:r>
          </w:p>
          <w:p w14:paraId="2DF109AC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3384" w:type="dxa"/>
            <w:shd w:val="clear" w:color="auto" w:fill="auto"/>
          </w:tcPr>
          <w:p w14:paraId="130CE7CD" w14:textId="77777777" w:rsidR="0020383D" w:rsidRPr="000B2991" w:rsidRDefault="0020383D" w:rsidP="00B032B5">
            <w:pPr>
              <w:widowControl w:val="0"/>
              <w:adjustRightInd w:val="0"/>
              <w:spacing w:before="0" w:line="240" w:lineRule="atLeast"/>
              <w:ind w:right="-144" w:firstLine="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6142791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1254E8E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138A936B" w14:textId="77777777" w:rsidTr="00B032B5">
        <w:trPr>
          <w:trHeight w:val="342"/>
        </w:trPr>
        <w:tc>
          <w:tcPr>
            <w:tcW w:w="908" w:type="dxa"/>
            <w:shd w:val="clear" w:color="auto" w:fill="auto"/>
            <w:vAlign w:val="center"/>
          </w:tcPr>
          <w:p w14:paraId="1CD5E511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5.1</w:t>
            </w:r>
          </w:p>
        </w:tc>
        <w:tc>
          <w:tcPr>
            <w:tcW w:w="3634" w:type="dxa"/>
            <w:shd w:val="clear" w:color="auto" w:fill="auto"/>
          </w:tcPr>
          <w:p w14:paraId="54C16F60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Spolupráce minimálně 3 subjektů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1BDAAA8A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Smlouvu o spolupráci subjektů dle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_Ref459122531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a)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643081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CD42DB" w14:textId="6671DAFA" w:rsidR="0020383D" w:rsidRPr="00F3001E" w:rsidRDefault="000B41C2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37A342E4" w14:textId="77777777" w:rsidTr="00B032B5">
        <w:trPr>
          <w:trHeight w:val="342"/>
        </w:trPr>
        <w:tc>
          <w:tcPr>
            <w:tcW w:w="908" w:type="dxa"/>
            <w:shd w:val="clear" w:color="auto" w:fill="auto"/>
            <w:vAlign w:val="center"/>
          </w:tcPr>
          <w:p w14:paraId="46462AC4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5.2</w:t>
            </w:r>
          </w:p>
        </w:tc>
        <w:tc>
          <w:tcPr>
            <w:tcW w:w="3634" w:type="dxa"/>
            <w:shd w:val="clear" w:color="auto" w:fill="auto"/>
          </w:tcPr>
          <w:p w14:paraId="0CE37234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Spolupráce minimálně 4 subjektů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0CA0F5EF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Smlouvu o spolupráci subjektů dle bodu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0B2991">
              <w:rPr>
                <w:rFonts w:cs="Arial"/>
                <w:sz w:val="22"/>
                <w:szCs w:val="22"/>
              </w:rPr>
              <w:t>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_Ref459122531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a)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16193354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607786A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59ED8232" w14:textId="77777777" w:rsidTr="00B032B5">
        <w:trPr>
          <w:trHeight w:val="352"/>
        </w:trPr>
        <w:tc>
          <w:tcPr>
            <w:tcW w:w="908" w:type="dxa"/>
            <w:shd w:val="clear" w:color="auto" w:fill="auto"/>
            <w:vAlign w:val="center"/>
          </w:tcPr>
          <w:p w14:paraId="0D49EA24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5.3</w:t>
            </w:r>
          </w:p>
        </w:tc>
        <w:tc>
          <w:tcPr>
            <w:tcW w:w="3634" w:type="dxa"/>
            <w:shd w:val="clear" w:color="auto" w:fill="auto"/>
          </w:tcPr>
          <w:p w14:paraId="67A81B3A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Spolupráce minimálně 5 subjektů</w:t>
            </w:r>
          </w:p>
        </w:tc>
        <w:tc>
          <w:tcPr>
            <w:tcW w:w="3384" w:type="dxa"/>
            <w:shd w:val="clear" w:color="auto" w:fill="auto"/>
            <w:vAlign w:val="center"/>
          </w:tcPr>
          <w:p w14:paraId="37296A18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>Smlouvu o spolupráci subjektů</w:t>
            </w:r>
            <w:r w:rsidRPr="000B2991">
              <w:t xml:space="preserve"> </w:t>
            </w:r>
            <w:r w:rsidRPr="000B2991">
              <w:rPr>
                <w:rFonts w:cs="Arial"/>
                <w:sz w:val="22"/>
                <w:szCs w:val="22"/>
              </w:rPr>
              <w:t>dle bodu 2</w:t>
            </w:r>
            <w:r>
              <w:rPr>
                <w:rFonts w:cs="Arial"/>
                <w:sz w:val="22"/>
                <w:szCs w:val="22"/>
              </w:rPr>
              <w:fldChar w:fldCharType="begin"/>
            </w:r>
            <w:r>
              <w:rPr>
                <w:rFonts w:cs="Arial"/>
                <w:sz w:val="22"/>
                <w:szCs w:val="22"/>
              </w:rPr>
              <w:instrText xml:space="preserve"> REF _Ref459122531 \w \h  \* MERGEFORMAT </w:instrText>
            </w:r>
            <w:r>
              <w:rPr>
                <w:rFonts w:cs="Arial"/>
                <w:sz w:val="22"/>
                <w:szCs w:val="22"/>
              </w:rPr>
            </w:r>
            <w:r>
              <w:rPr>
                <w:rFonts w:cs="Arial"/>
                <w:sz w:val="22"/>
                <w:szCs w:val="22"/>
              </w:rPr>
              <w:fldChar w:fldCharType="separate"/>
            </w:r>
            <w:r>
              <w:rPr>
                <w:rFonts w:cs="Arial"/>
                <w:sz w:val="22"/>
                <w:szCs w:val="22"/>
              </w:rPr>
              <w:t>a)</w:t>
            </w:r>
            <w:r>
              <w:rPr>
                <w:rFonts w:cs="Arial"/>
                <w:sz w:val="22"/>
                <w:szCs w:val="22"/>
              </w:rPr>
              <w:fldChar w:fldCharType="end"/>
            </w:r>
            <w:r w:rsidRPr="000B2991">
              <w:rPr>
                <w:rFonts w:cs="Arial"/>
                <w:sz w:val="22"/>
                <w:szCs w:val="22"/>
              </w:rPr>
              <w:t xml:space="preserve"> tohoto podnikatelského plánu</w:t>
            </w:r>
          </w:p>
        </w:tc>
        <w:tc>
          <w:tcPr>
            <w:tcW w:w="256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4607895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AD7F562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0383D" w:rsidRPr="000B2991" w14:paraId="1F81BA8B" w14:textId="77777777" w:rsidTr="00B032B5">
        <w:trPr>
          <w:trHeight w:val="1570"/>
        </w:trPr>
        <w:tc>
          <w:tcPr>
            <w:tcW w:w="9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A8B0F4" w14:textId="77777777" w:rsidR="0020383D" w:rsidRPr="000B2991" w:rsidRDefault="0020383D" w:rsidP="0020383D">
            <w:pPr>
              <w:numPr>
                <w:ilvl w:val="0"/>
                <w:numId w:val="7"/>
              </w:numPr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634" w:type="dxa"/>
            <w:tcBorders>
              <w:top w:val="single" w:sz="4" w:space="0" w:color="auto"/>
            </w:tcBorders>
            <w:shd w:val="clear" w:color="auto" w:fill="auto"/>
          </w:tcPr>
          <w:p w14:paraId="6D992C9F" w14:textId="77777777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14:paraId="2851C181" w14:textId="77777777" w:rsidR="0020383D" w:rsidRPr="000B2991" w:rsidRDefault="0020383D" w:rsidP="00B032B5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0B2991">
              <w:rPr>
                <w:rFonts w:cs="Arial"/>
                <w:b/>
                <w:sz w:val="22"/>
                <w:szCs w:val="22"/>
              </w:rPr>
              <w:t>Projekt je realizován v hospodářsky problémových regionech definovaných v příloze usnesení vlády ČR č. 344 ze dne 15. května 2013 ke Strategii regionálního rozvoje ČR 2014 – 2020</w:t>
            </w:r>
          </w:p>
          <w:p w14:paraId="63794183" w14:textId="77777777" w:rsidR="0020383D" w:rsidRPr="000B2991" w:rsidRDefault="0020383D" w:rsidP="00B032B5">
            <w:pPr>
              <w:spacing w:before="0" w:line="240" w:lineRule="auto"/>
              <w:ind w:right="34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33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D31BA7" w14:textId="77777777" w:rsidR="0020383D" w:rsidRPr="000B2991" w:rsidRDefault="0020383D" w:rsidP="00B032B5">
            <w:pPr>
              <w:spacing w:before="0" w:line="240" w:lineRule="auto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0B2991">
              <w:rPr>
                <w:rFonts w:cs="Arial"/>
                <w:sz w:val="22"/>
                <w:szCs w:val="22"/>
              </w:rPr>
              <w:t xml:space="preserve">V bodu 1 toho podnikatelského plánu místo realizace. Místo realizace celého projektu se musí nacházet v některém z regionů uvedeném v Seznamu hospodářsky problémových regionů v příloze č. 3 </w:t>
            </w:r>
            <w:r>
              <w:rPr>
                <w:rFonts w:cs="Arial"/>
                <w:sz w:val="22"/>
                <w:szCs w:val="22"/>
              </w:rPr>
              <w:t>Specifických p</w:t>
            </w:r>
            <w:r w:rsidRPr="000B2991">
              <w:rPr>
                <w:rFonts w:cs="Arial"/>
                <w:sz w:val="22"/>
                <w:szCs w:val="22"/>
              </w:rPr>
              <w:t>ravidel</w:t>
            </w:r>
            <w:r>
              <w:rPr>
                <w:rFonts w:cs="Arial"/>
                <w:sz w:val="22"/>
                <w:szCs w:val="22"/>
              </w:rPr>
              <w:t xml:space="preserve"> operace 16.6.1.</w:t>
            </w:r>
            <w:r w:rsidRPr="000B2991">
              <w:rPr>
                <w:rFonts w:cs="Arial"/>
                <w:sz w:val="22"/>
                <w:szCs w:val="22"/>
              </w:rPr>
              <w:t xml:space="preserve"> Kritérium bude kontrolováno k datu podání Žádosti o dotaci, případně k datu podání Hlášení o změnách ke změně místa realizace projektu.</w:t>
            </w:r>
          </w:p>
        </w:tc>
        <w:tc>
          <w:tcPr>
            <w:tcW w:w="25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MS Gothic" w:eastAsia="MS Gothic" w:hAnsi="MS Gothic" w:cs="MS Gothic" w:hint="eastAsia"/>
                <w:sz w:val="22"/>
                <w:szCs w:val="22"/>
              </w:rPr>
              <w:id w:val="-1947813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6D8A012" w14:textId="77777777" w:rsidR="0020383D" w:rsidRPr="00F3001E" w:rsidRDefault="0020383D" w:rsidP="00B032B5">
                <w:pPr>
                  <w:spacing w:before="0" w:line="240" w:lineRule="auto"/>
                  <w:ind w:right="-631" w:firstLine="0"/>
                  <w:jc w:val="center"/>
                  <w:rPr>
                    <w:rFonts w:ascii="MS Gothic" w:eastAsia="MS Gothic" w:hAnsi="MS Gothic" w:cs="MS Gothic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</w:tbl>
    <w:p w14:paraId="4EDE1E78" w14:textId="77777777" w:rsidR="0020383D" w:rsidRPr="000B2991" w:rsidRDefault="0020383D" w:rsidP="0020383D">
      <w:pPr>
        <w:spacing w:before="0" w:line="240" w:lineRule="auto"/>
        <w:rPr>
          <w:rFonts w:cs="Arial"/>
          <w:b/>
          <w:sz w:val="22"/>
          <w:szCs w:val="22"/>
        </w:rPr>
      </w:pPr>
    </w:p>
    <w:p w14:paraId="3A43AF5F" w14:textId="77777777" w:rsidR="0020383D" w:rsidRPr="000B2991" w:rsidRDefault="0020383D" w:rsidP="0020383D">
      <w:pPr>
        <w:spacing w:before="0" w:line="240" w:lineRule="auto"/>
        <w:rPr>
          <w:rFonts w:cs="Arial"/>
          <w:sz w:val="22"/>
          <w:szCs w:val="22"/>
        </w:rPr>
      </w:pPr>
    </w:p>
    <w:p w14:paraId="51AB97D1" w14:textId="77777777" w:rsidR="0020383D" w:rsidRPr="000B2991" w:rsidRDefault="0020383D" w:rsidP="0020383D">
      <w:pPr>
        <w:numPr>
          <w:ilvl w:val="0"/>
          <w:numId w:val="24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t>Posouzení efektivity</w:t>
      </w:r>
    </w:p>
    <w:p w14:paraId="3EEC11A1" w14:textId="77777777" w:rsidR="0020383D" w:rsidRPr="000B2991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Cílem kritérií je bonifikovat projekty přinášející nejúčinnější řešení. Vynaložené finanční náklady by měly přinášet co možná nejvyšší výsledky. Hodnocena je přiměřenost výsledků (případně výstupů) s ohledem k rozpočtu projektu.“ Za vhodné nástroje pak označuje hodnocení míry příspěvku projektu pro naplňování indikátorů či jiných ukazatelů ve vazbě na finanční náklady projektu, expertní posouzení nebo, CBA</w:t>
      </w:r>
      <w:r w:rsidRPr="000B2991">
        <w:rPr>
          <w:rFonts w:cs="Arial"/>
          <w:i/>
          <w:sz w:val="22"/>
          <w:szCs w:val="22"/>
          <w:vertAlign w:val="superscript"/>
        </w:rPr>
        <w:footnoteReference w:id="1"/>
      </w:r>
      <w:r w:rsidRPr="000B2991">
        <w:rPr>
          <w:rFonts w:cs="Arial"/>
          <w:sz w:val="22"/>
          <w:szCs w:val="22"/>
        </w:rPr>
        <w:t>.</w:t>
      </w:r>
    </w:p>
    <w:p w14:paraId="016D2C20" w14:textId="77777777" w:rsidR="0020383D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120A23">
        <w:rPr>
          <w:rFonts w:cs="Arial"/>
          <w:sz w:val="22"/>
          <w:szCs w:val="22"/>
        </w:rPr>
        <w:t>Pro posouzení efektivity bude stanoven poměr způsobilých výdajů, ze kterých je stanovena dotace (údaje z tabulky v bodu 5</w:t>
      </w:r>
      <w:r>
        <w:rPr>
          <w:rFonts w:cs="Arial"/>
          <w:sz w:val="22"/>
          <w:szCs w:val="22"/>
        </w:rPr>
        <w:fldChar w:fldCharType="begin"/>
      </w:r>
      <w:r>
        <w:rPr>
          <w:rFonts w:cs="Arial"/>
          <w:sz w:val="22"/>
          <w:szCs w:val="22"/>
        </w:rPr>
        <w:instrText xml:space="preserve"> REF _Ref459124046 \w \h </w:instrText>
      </w:r>
      <w:r>
        <w:rPr>
          <w:rFonts w:cs="Arial"/>
          <w:sz w:val="22"/>
          <w:szCs w:val="22"/>
        </w:rPr>
      </w:r>
      <w:r>
        <w:rPr>
          <w:rFonts w:cs="Arial"/>
          <w:sz w:val="22"/>
          <w:szCs w:val="22"/>
        </w:rPr>
        <w:fldChar w:fldCharType="separate"/>
      </w:r>
      <w:r>
        <w:rPr>
          <w:rFonts w:cs="Arial"/>
          <w:sz w:val="22"/>
          <w:szCs w:val="22"/>
        </w:rPr>
        <w:t>a)</w:t>
      </w:r>
      <w:r>
        <w:rPr>
          <w:rFonts w:cs="Arial"/>
          <w:sz w:val="22"/>
          <w:szCs w:val="22"/>
        </w:rPr>
        <w:fldChar w:fldCharType="end"/>
      </w:r>
      <w:r w:rsidRPr="00120A23">
        <w:rPr>
          <w:rFonts w:cs="Arial"/>
          <w:sz w:val="22"/>
          <w:szCs w:val="22"/>
        </w:rPr>
        <w:t xml:space="preserve"> položka „</w:t>
      </w:r>
      <w:r>
        <w:rPr>
          <w:rFonts w:cs="Arial"/>
          <w:sz w:val="22"/>
          <w:szCs w:val="22"/>
        </w:rPr>
        <w:t>výdaje, ze kterých je stanovena dotace</w:t>
      </w:r>
      <w:r w:rsidRPr="00120A23">
        <w:rPr>
          <w:rFonts w:cs="Arial"/>
          <w:sz w:val="22"/>
          <w:szCs w:val="22"/>
        </w:rPr>
        <w:t>“ tohoto podnikatelského plánu) a výše předpokládané investice (dle bodu 5</w:t>
      </w:r>
      <w:r>
        <w:rPr>
          <w:rFonts w:cs="Arial"/>
          <w:sz w:val="22"/>
          <w:szCs w:val="22"/>
        </w:rPr>
        <w:fldChar w:fldCharType="begin"/>
      </w:r>
      <w:r>
        <w:rPr>
          <w:rFonts w:cs="Arial"/>
          <w:sz w:val="22"/>
          <w:szCs w:val="22"/>
        </w:rPr>
        <w:instrText xml:space="preserve"> REF _Ref459124050 \w \h </w:instrText>
      </w:r>
      <w:r>
        <w:rPr>
          <w:rFonts w:cs="Arial"/>
          <w:sz w:val="22"/>
          <w:szCs w:val="22"/>
        </w:rPr>
      </w:r>
      <w:r>
        <w:rPr>
          <w:rFonts w:cs="Arial"/>
          <w:sz w:val="22"/>
          <w:szCs w:val="22"/>
        </w:rPr>
        <w:fldChar w:fldCharType="separate"/>
      </w:r>
      <w:r>
        <w:rPr>
          <w:rFonts w:cs="Arial"/>
          <w:sz w:val="22"/>
          <w:szCs w:val="22"/>
        </w:rPr>
        <w:t>b)</w:t>
      </w:r>
      <w:r>
        <w:rPr>
          <w:rFonts w:cs="Arial"/>
          <w:sz w:val="22"/>
          <w:szCs w:val="22"/>
        </w:rPr>
        <w:fldChar w:fldCharType="end"/>
      </w:r>
      <w:r w:rsidRPr="00120A23">
        <w:rPr>
          <w:rFonts w:cs="Arial"/>
          <w:sz w:val="22"/>
          <w:szCs w:val="22"/>
        </w:rPr>
        <w:t xml:space="preserve"> „výše investice</w:t>
      </w:r>
      <w:r>
        <w:rPr>
          <w:rStyle w:val="Znakapoznpodarou"/>
          <w:sz w:val="22"/>
          <w:szCs w:val="22"/>
        </w:rPr>
        <w:footnoteReference w:id="2"/>
      </w:r>
      <w:r w:rsidRPr="00120A23">
        <w:rPr>
          <w:rFonts w:cs="Arial"/>
          <w:sz w:val="22"/>
          <w:szCs w:val="22"/>
        </w:rPr>
        <w:t>“ tohoto podnikatelského plánu). Limitní hodnota efektivnosti je ≤15 %.</w:t>
      </w:r>
    </w:p>
    <w:p w14:paraId="54428AE9" w14:textId="77777777" w:rsidR="0020383D" w:rsidRDefault="0020383D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14:paraId="17D7EAD5" w14:textId="7642E0B6" w:rsidR="0020383D" w:rsidRPr="00120A23" w:rsidRDefault="000B41C2" w:rsidP="0020383D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0B41C2">
        <w:rPr>
          <w:noProof/>
        </w:rPr>
        <w:drawing>
          <wp:inline distT="0" distB="0" distL="0" distR="0" wp14:anchorId="0679859F" wp14:editId="77B5030C">
            <wp:extent cx="3800475" cy="933450"/>
            <wp:effectExtent l="0" t="0" r="9525" b="0"/>
            <wp:docPr id="42" name="Obráze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7" w:name="_GoBack"/>
      <w:bookmarkEnd w:id="7"/>
    </w:p>
    <w:sectPr w:rsidR="0020383D" w:rsidRPr="00120A23" w:rsidSect="00EA2C89">
      <w:footerReference w:type="default" r:id="rId21"/>
      <w:endnotePr>
        <w:numFmt w:val="upperRoman"/>
      </w:endnotePr>
      <w:pgSz w:w="11906" w:h="16838"/>
      <w:pgMar w:top="1418" w:right="1416" w:bottom="72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A974A1" w14:textId="77777777" w:rsidR="00EC393A" w:rsidRDefault="00EC393A" w:rsidP="00E74545">
      <w:pPr>
        <w:spacing w:before="0" w:line="240" w:lineRule="auto"/>
      </w:pPr>
      <w:r>
        <w:separator/>
      </w:r>
    </w:p>
  </w:endnote>
  <w:endnote w:type="continuationSeparator" w:id="0">
    <w:p w14:paraId="5D2BB8FA" w14:textId="77777777" w:rsidR="00EC393A" w:rsidRDefault="00EC393A" w:rsidP="00E74545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EB4D57" w14:textId="2E037F39" w:rsidR="007053F5" w:rsidRDefault="007053F5">
    <w:pPr>
      <w:pStyle w:val="Zpat"/>
    </w:pPr>
    <w:r>
      <w:rPr>
        <w:noProof w:val="0"/>
      </w:rPr>
      <w:fldChar w:fldCharType="begin"/>
    </w:r>
    <w:r>
      <w:instrText xml:space="preserve"> PAGE   \* MERGEFORMAT </w:instrText>
    </w:r>
    <w:r>
      <w:rPr>
        <w:noProof w:val="0"/>
      </w:rPr>
      <w:fldChar w:fldCharType="separate"/>
    </w:r>
    <w:r w:rsidR="00EA2C89">
      <w:t>16</w:t>
    </w:r>
    <w:r>
      <w:fldChar w:fldCharType="end"/>
    </w:r>
  </w:p>
  <w:p w14:paraId="2B02C25F" w14:textId="77777777" w:rsidR="007053F5" w:rsidRDefault="007053F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5D5A7E" w14:textId="5453FE63" w:rsidR="007053F5" w:rsidRDefault="007053F5">
    <w:pPr>
      <w:pStyle w:val="Zpat"/>
    </w:pPr>
    <w:r>
      <w:rPr>
        <w:noProof w:val="0"/>
      </w:rPr>
      <w:fldChar w:fldCharType="begin"/>
    </w:r>
    <w:r>
      <w:instrText xml:space="preserve"> PAGE   \* MERGEFORMAT </w:instrText>
    </w:r>
    <w:r>
      <w:rPr>
        <w:noProof w:val="0"/>
      </w:rPr>
      <w:fldChar w:fldCharType="separate"/>
    </w:r>
    <w:r w:rsidR="00EA2C89">
      <w:t>17</w:t>
    </w:r>
    <w:r>
      <w:fldChar w:fldCharType="end"/>
    </w:r>
  </w:p>
  <w:p w14:paraId="74655DE0" w14:textId="77777777" w:rsidR="007053F5" w:rsidRDefault="007053F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475366" w14:textId="77777777" w:rsidR="00EC393A" w:rsidRDefault="00EC393A" w:rsidP="00E74545">
      <w:pPr>
        <w:spacing w:before="0" w:line="240" w:lineRule="auto"/>
      </w:pPr>
      <w:r>
        <w:separator/>
      </w:r>
    </w:p>
  </w:footnote>
  <w:footnote w:type="continuationSeparator" w:id="0">
    <w:p w14:paraId="43EEBC8E" w14:textId="77777777" w:rsidR="00EC393A" w:rsidRDefault="00EC393A" w:rsidP="00E74545">
      <w:pPr>
        <w:spacing w:before="0" w:line="240" w:lineRule="auto"/>
      </w:pPr>
      <w:r>
        <w:continuationSeparator/>
      </w:r>
    </w:p>
  </w:footnote>
  <w:footnote w:id="1">
    <w:p w14:paraId="6EA987B5" w14:textId="77777777" w:rsidR="007053F5" w:rsidRDefault="007053F5" w:rsidP="0020383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proofErr w:type="spellStart"/>
      <w:r>
        <w:t>cost</w:t>
      </w:r>
      <w:proofErr w:type="spellEnd"/>
      <w:r>
        <w:t xml:space="preserve"> benefit analýza</w:t>
      </w:r>
    </w:p>
  </w:footnote>
  <w:footnote w:id="2">
    <w:p w14:paraId="78C82974" w14:textId="77777777" w:rsidR="007053F5" w:rsidRDefault="007053F5" w:rsidP="0020383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52008C">
        <w:t xml:space="preserve">pozn. </w:t>
      </w:r>
      <w:proofErr w:type="spellStart"/>
      <w:r w:rsidRPr="0052008C">
        <w:t>Pláci</w:t>
      </w:r>
      <w:proofErr w:type="spellEnd"/>
      <w:r w:rsidRPr="0052008C">
        <w:t xml:space="preserve"> DPH uvádějí hodnoty bez </w:t>
      </w:r>
      <w:proofErr w:type="spellStart"/>
      <w:r w:rsidRPr="0052008C">
        <w:t>dph</w:t>
      </w:r>
      <w:proofErr w:type="spellEnd"/>
      <w:r w:rsidRPr="0052008C">
        <w:t xml:space="preserve">, neplátci včetně </w:t>
      </w:r>
      <w:proofErr w:type="spellStart"/>
      <w:r w:rsidRPr="0052008C">
        <w:t>dph</w:t>
      </w:r>
      <w:proofErr w:type="spellEnd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1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1" w15:restartNumberingAfterBreak="0">
    <w:nsid w:val="0000000A"/>
    <w:multiLevelType w:val="singleLevel"/>
    <w:tmpl w:val="0000000A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B"/>
    <w:multiLevelType w:val="singleLevel"/>
    <w:tmpl w:val="0000000B"/>
    <w:name w:val="WW8Num1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D"/>
    <w:multiLevelType w:val="multilevel"/>
    <w:tmpl w:val="0000000D"/>
    <w:name w:val="WW8Num1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000013"/>
    <w:multiLevelType w:val="singleLevel"/>
    <w:tmpl w:val="00000013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16"/>
    <w:multiLevelType w:val="singleLevel"/>
    <w:tmpl w:val="00000016"/>
    <w:name w:val="WW8Num27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 w15:restartNumberingAfterBreak="0">
    <w:nsid w:val="00000017"/>
    <w:multiLevelType w:val="multilevel"/>
    <w:tmpl w:val="00000017"/>
    <w:name w:val="WW8Num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  <w:lvl w:ilvl="1">
      <w:start w:val="1"/>
      <w:numFmt w:val="lowerLetter"/>
      <w:lvlText w:val="%2)"/>
      <w:lvlJc w:val="left"/>
      <w:pPr>
        <w:tabs>
          <w:tab w:val="num" w:pos="1455"/>
        </w:tabs>
        <w:ind w:left="1455" w:hanging="375"/>
      </w:pPr>
    </w:lvl>
    <w:lvl w:ilvl="2">
      <w:start w:val="1"/>
      <w:numFmt w:val="bullet"/>
      <w:lvlText w:val=""/>
      <w:lvlJc w:val="left"/>
      <w:pPr>
        <w:tabs>
          <w:tab w:val="num" w:pos="192"/>
        </w:tabs>
        <w:ind w:left="192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912"/>
        </w:tabs>
        <w:ind w:left="912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1632"/>
        </w:tabs>
        <w:ind w:left="1632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352"/>
        </w:tabs>
        <w:ind w:left="2352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3072"/>
        </w:tabs>
        <w:ind w:left="3072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792"/>
        </w:tabs>
        <w:ind w:left="3792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4512"/>
        </w:tabs>
        <w:ind w:left="4512" w:hanging="360"/>
      </w:pPr>
      <w:rPr>
        <w:rFonts w:ascii="Wingdings" w:hAnsi="Wingdings" w:cs="Wingdings"/>
      </w:rPr>
    </w:lvl>
  </w:abstractNum>
  <w:abstractNum w:abstractNumId="7" w15:restartNumberingAfterBreak="0">
    <w:nsid w:val="00000019"/>
    <w:multiLevelType w:val="singleLevel"/>
    <w:tmpl w:val="00000019"/>
    <w:name w:val="WW8Num3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0000001A"/>
    <w:multiLevelType w:val="multilevel"/>
    <w:tmpl w:val="0000001A"/>
    <w:name w:val="WW8Num34"/>
    <w:lvl w:ilvl="0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Verdana" w:hAnsi="Verdana"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9" w15:restartNumberingAfterBreak="0">
    <w:nsid w:val="0000001C"/>
    <w:multiLevelType w:val="singleLevel"/>
    <w:tmpl w:val="0000001C"/>
    <w:name w:val="WW8Num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039A5F18"/>
    <w:multiLevelType w:val="hybridMultilevel"/>
    <w:tmpl w:val="F282EFD6"/>
    <w:lvl w:ilvl="0" w:tplc="DE1429B0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05985875"/>
    <w:multiLevelType w:val="multilevel"/>
    <w:tmpl w:val="0A524560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0DDC6B7C"/>
    <w:multiLevelType w:val="hybridMultilevel"/>
    <w:tmpl w:val="F7EA6A8E"/>
    <w:lvl w:ilvl="0" w:tplc="87EAAAC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057001"/>
    <w:multiLevelType w:val="hybridMultilevel"/>
    <w:tmpl w:val="BDDC2F78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788"/>
    <w:multiLevelType w:val="hybridMultilevel"/>
    <w:tmpl w:val="078A7CC8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8B3969"/>
    <w:multiLevelType w:val="hybridMultilevel"/>
    <w:tmpl w:val="03B48A3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2FA74F00"/>
    <w:multiLevelType w:val="hybridMultilevel"/>
    <w:tmpl w:val="7ACC7962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FC34FF"/>
    <w:multiLevelType w:val="singleLevel"/>
    <w:tmpl w:val="0F2A26C8"/>
    <w:lvl w:ilvl="0">
      <w:start w:val="1"/>
      <w:numFmt w:val="bullet"/>
      <w:pStyle w:val="vet3"/>
      <w:lvlText w:val=""/>
      <w:lvlJc w:val="left"/>
      <w:pPr>
        <w:tabs>
          <w:tab w:val="num" w:pos="1211"/>
        </w:tabs>
        <w:ind w:left="1134" w:hanging="283"/>
      </w:pPr>
      <w:rPr>
        <w:rFonts w:ascii="Symbol" w:hAnsi="Symbol" w:hint="default"/>
      </w:rPr>
    </w:lvl>
  </w:abstractNum>
  <w:abstractNum w:abstractNumId="18" w15:restartNumberingAfterBreak="0">
    <w:nsid w:val="35872A30"/>
    <w:multiLevelType w:val="multilevel"/>
    <w:tmpl w:val="C4740906"/>
    <w:lvl w:ilvl="0">
      <w:start w:val="1"/>
      <w:numFmt w:val="decimal"/>
      <w:pStyle w:val="osnova2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pStyle w:val="osnova3"/>
      <w:lvlText w:val="%1.%2."/>
      <w:lvlJc w:val="left"/>
      <w:pPr>
        <w:tabs>
          <w:tab w:val="num" w:pos="108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07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9" w:hanging="64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38431E47"/>
    <w:multiLevelType w:val="multilevel"/>
    <w:tmpl w:val="CF8A7DB0"/>
    <w:lvl w:ilvl="0">
      <w:start w:val="4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3A5B72C4"/>
    <w:multiLevelType w:val="singleLevel"/>
    <w:tmpl w:val="125CA0C6"/>
    <w:lvl w:ilvl="0">
      <w:start w:val="1"/>
      <w:numFmt w:val="bullet"/>
      <w:pStyle w:val="vet4"/>
      <w:lvlText w:val=""/>
      <w:lvlJc w:val="left"/>
      <w:pPr>
        <w:tabs>
          <w:tab w:val="num" w:pos="1494"/>
        </w:tabs>
        <w:ind w:left="1418" w:hanging="284"/>
      </w:pPr>
      <w:rPr>
        <w:rFonts w:ascii="Symbol" w:hAnsi="Symbol" w:hint="default"/>
      </w:rPr>
    </w:lvl>
  </w:abstractNum>
  <w:abstractNum w:abstractNumId="21" w15:restartNumberingAfterBreak="0">
    <w:nsid w:val="40280E48"/>
    <w:multiLevelType w:val="hybridMultilevel"/>
    <w:tmpl w:val="7B9A353E"/>
    <w:lvl w:ilvl="0" w:tplc="ED962608">
      <w:start w:val="1"/>
      <w:numFmt w:val="bullet"/>
      <w:pStyle w:val="tab-vet1"/>
      <w:lvlText w:val=""/>
      <w:lvlJc w:val="left"/>
      <w:pPr>
        <w:ind w:left="720" w:hanging="360"/>
      </w:pPr>
      <w:rPr>
        <w:rFonts w:ascii="Symbol" w:hAnsi="Symbol" w:hint="default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18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F685B"/>
    <w:multiLevelType w:val="hybridMultilevel"/>
    <w:tmpl w:val="03C886F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9C850D9"/>
    <w:multiLevelType w:val="hybridMultilevel"/>
    <w:tmpl w:val="A700416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E35633"/>
    <w:multiLevelType w:val="hybridMultilevel"/>
    <w:tmpl w:val="4B9ACF94"/>
    <w:lvl w:ilvl="0" w:tplc="CFEC3030">
      <w:start w:val="1"/>
      <w:numFmt w:val="lowerLetter"/>
      <w:pStyle w:val="vetapsmeno"/>
      <w:lvlText w:val="%1)"/>
      <w:lvlJc w:val="left"/>
      <w:pPr>
        <w:tabs>
          <w:tab w:val="num" w:pos="567"/>
        </w:tabs>
        <w:ind w:left="567" w:hanging="567"/>
      </w:pPr>
      <w:rPr>
        <w:rFonts w:hint="default"/>
        <w:color w:val="auto"/>
        <w:u w:val="none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816D39"/>
    <w:multiLevelType w:val="hybridMultilevel"/>
    <w:tmpl w:val="4F18D294"/>
    <w:lvl w:ilvl="0" w:tplc="3294D20C">
      <w:start w:val="1"/>
      <w:numFmt w:val="lowerLetter"/>
      <w:pStyle w:val="veta-I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/>
        <w:color w:val="auto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5F2C42"/>
    <w:multiLevelType w:val="hybridMultilevel"/>
    <w:tmpl w:val="2334CCCE"/>
    <w:lvl w:ilvl="0" w:tplc="03D682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821279"/>
    <w:multiLevelType w:val="hybridMultilevel"/>
    <w:tmpl w:val="E46241E6"/>
    <w:lvl w:ilvl="0" w:tplc="DE1429B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E31AD7"/>
    <w:multiLevelType w:val="multilevel"/>
    <w:tmpl w:val="0405001F"/>
    <w:styleLink w:val="Styl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4DD43D4"/>
    <w:multiLevelType w:val="hybridMultilevel"/>
    <w:tmpl w:val="DF92878E"/>
    <w:lvl w:ilvl="0" w:tplc="2A52F41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5D1AB2"/>
    <w:multiLevelType w:val="multilevel"/>
    <w:tmpl w:val="E926DA4A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699553A3"/>
    <w:multiLevelType w:val="hybridMultilevel"/>
    <w:tmpl w:val="9DA2DDE4"/>
    <w:styleLink w:val="Styl11"/>
    <w:lvl w:ilvl="0" w:tplc="ADE6E6BA">
      <w:start w:val="1"/>
      <w:numFmt w:val="bullet"/>
      <w:pStyle w:val="vet2"/>
      <w:lvlText w:val=""/>
      <w:lvlJc w:val="left"/>
      <w:pPr>
        <w:tabs>
          <w:tab w:val="num" w:pos="927"/>
        </w:tabs>
        <w:ind w:left="851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CB49AE"/>
    <w:multiLevelType w:val="multilevel"/>
    <w:tmpl w:val="1360A46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6B8235AE"/>
    <w:multiLevelType w:val="hybridMultilevel"/>
    <w:tmpl w:val="29D06802"/>
    <w:lvl w:ilvl="0" w:tplc="DE1429B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467261"/>
    <w:multiLevelType w:val="hybridMultilevel"/>
    <w:tmpl w:val="03C886F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75690CC6"/>
    <w:multiLevelType w:val="hybridMultilevel"/>
    <w:tmpl w:val="FF30735A"/>
    <w:lvl w:ilvl="0" w:tplc="A5DC6C60">
      <w:start w:val="1"/>
      <w:numFmt w:val="decimal"/>
      <w:pStyle w:val="vet1slo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7392807"/>
    <w:multiLevelType w:val="hybridMultilevel"/>
    <w:tmpl w:val="A5A40728"/>
    <w:lvl w:ilvl="0" w:tplc="E0E0701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8446CB"/>
    <w:multiLevelType w:val="hybridMultilevel"/>
    <w:tmpl w:val="F1A4D1F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745BC0"/>
    <w:multiLevelType w:val="singleLevel"/>
    <w:tmpl w:val="AD20111C"/>
    <w:lvl w:ilvl="0">
      <w:start w:val="1"/>
      <w:numFmt w:val="bullet"/>
      <w:pStyle w:val="vet1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num w:numId="1">
    <w:abstractNumId w:val="38"/>
  </w:num>
  <w:num w:numId="2">
    <w:abstractNumId w:val="32"/>
  </w:num>
  <w:num w:numId="3">
    <w:abstractNumId w:val="11"/>
  </w:num>
  <w:num w:numId="4">
    <w:abstractNumId w:val="15"/>
  </w:num>
  <w:num w:numId="5">
    <w:abstractNumId w:val="34"/>
  </w:num>
  <w:num w:numId="6">
    <w:abstractNumId w:val="36"/>
  </w:num>
  <w:num w:numId="7">
    <w:abstractNumId w:val="12"/>
  </w:num>
  <w:num w:numId="8">
    <w:abstractNumId w:val="35"/>
  </w:num>
  <w:num w:numId="9">
    <w:abstractNumId w:val="17"/>
  </w:num>
  <w:num w:numId="10">
    <w:abstractNumId w:val="20"/>
  </w:num>
  <w:num w:numId="11">
    <w:abstractNumId w:val="24"/>
  </w:num>
  <w:num w:numId="12">
    <w:abstractNumId w:val="25"/>
  </w:num>
  <w:num w:numId="13">
    <w:abstractNumId w:val="21"/>
  </w:num>
  <w:num w:numId="14">
    <w:abstractNumId w:val="31"/>
  </w:num>
  <w:num w:numId="15">
    <w:abstractNumId w:val="28"/>
  </w:num>
  <w:num w:numId="16">
    <w:abstractNumId w:val="29"/>
  </w:num>
  <w:num w:numId="17">
    <w:abstractNumId w:val="26"/>
  </w:num>
  <w:num w:numId="18">
    <w:abstractNumId w:val="30"/>
  </w:num>
  <w:num w:numId="19">
    <w:abstractNumId w:val="13"/>
  </w:num>
  <w:num w:numId="20">
    <w:abstractNumId w:val="18"/>
  </w:num>
  <w:num w:numId="21">
    <w:abstractNumId w:val="33"/>
  </w:num>
  <w:num w:numId="22">
    <w:abstractNumId w:val="27"/>
  </w:num>
  <w:num w:numId="23">
    <w:abstractNumId w:val="10"/>
  </w:num>
  <w:num w:numId="24">
    <w:abstractNumId w:val="19"/>
  </w:num>
  <w:num w:numId="25">
    <w:abstractNumId w:val="37"/>
  </w:num>
  <w:num w:numId="26">
    <w:abstractNumId w:val="16"/>
  </w:num>
  <w:num w:numId="27">
    <w:abstractNumId w:val="14"/>
  </w:num>
  <w:num w:numId="28">
    <w:abstractNumId w:val="23"/>
  </w:num>
  <w:num w:numId="29">
    <w:abstractNumId w:val="2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upperRoman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CB7"/>
    <w:rsid w:val="000B41C2"/>
    <w:rsid w:val="000C4DE2"/>
    <w:rsid w:val="000D4EAC"/>
    <w:rsid w:val="00102EE2"/>
    <w:rsid w:val="00126AF2"/>
    <w:rsid w:val="001376F3"/>
    <w:rsid w:val="001467F5"/>
    <w:rsid w:val="001752FF"/>
    <w:rsid w:val="0017553F"/>
    <w:rsid w:val="001D1184"/>
    <w:rsid w:val="001E10F0"/>
    <w:rsid w:val="0020383D"/>
    <w:rsid w:val="0023074C"/>
    <w:rsid w:val="0025656F"/>
    <w:rsid w:val="00302006"/>
    <w:rsid w:val="00306AB4"/>
    <w:rsid w:val="004145A6"/>
    <w:rsid w:val="00427863"/>
    <w:rsid w:val="00483D14"/>
    <w:rsid w:val="004964B0"/>
    <w:rsid w:val="00527CA6"/>
    <w:rsid w:val="005F59FA"/>
    <w:rsid w:val="00614CE8"/>
    <w:rsid w:val="0061724B"/>
    <w:rsid w:val="00646771"/>
    <w:rsid w:val="006A4618"/>
    <w:rsid w:val="006C6F9B"/>
    <w:rsid w:val="006E369F"/>
    <w:rsid w:val="007053F5"/>
    <w:rsid w:val="00722C0D"/>
    <w:rsid w:val="00760D7D"/>
    <w:rsid w:val="00796A7C"/>
    <w:rsid w:val="0079755C"/>
    <w:rsid w:val="007E4FFD"/>
    <w:rsid w:val="007F6C49"/>
    <w:rsid w:val="007F7D40"/>
    <w:rsid w:val="00802F5D"/>
    <w:rsid w:val="00843C32"/>
    <w:rsid w:val="00856D4F"/>
    <w:rsid w:val="00884BBE"/>
    <w:rsid w:val="008B0B1E"/>
    <w:rsid w:val="008D6C64"/>
    <w:rsid w:val="008E24B9"/>
    <w:rsid w:val="008F2D6C"/>
    <w:rsid w:val="00900F4B"/>
    <w:rsid w:val="00901247"/>
    <w:rsid w:val="009019A2"/>
    <w:rsid w:val="009178F1"/>
    <w:rsid w:val="00941653"/>
    <w:rsid w:val="00962019"/>
    <w:rsid w:val="009B35DF"/>
    <w:rsid w:val="009B7209"/>
    <w:rsid w:val="009C2D27"/>
    <w:rsid w:val="00A23720"/>
    <w:rsid w:val="00A54B62"/>
    <w:rsid w:val="00A84F99"/>
    <w:rsid w:val="00AC5C9D"/>
    <w:rsid w:val="00AD7CB7"/>
    <w:rsid w:val="00AE5DDF"/>
    <w:rsid w:val="00B032B5"/>
    <w:rsid w:val="00B44E58"/>
    <w:rsid w:val="00B5694E"/>
    <w:rsid w:val="00B802BA"/>
    <w:rsid w:val="00BA26E1"/>
    <w:rsid w:val="00BE0326"/>
    <w:rsid w:val="00C268A7"/>
    <w:rsid w:val="00C326E9"/>
    <w:rsid w:val="00CF1C4B"/>
    <w:rsid w:val="00D23572"/>
    <w:rsid w:val="00D7649E"/>
    <w:rsid w:val="00D84795"/>
    <w:rsid w:val="00DD72A7"/>
    <w:rsid w:val="00E026E5"/>
    <w:rsid w:val="00E74545"/>
    <w:rsid w:val="00EA2C89"/>
    <w:rsid w:val="00EC393A"/>
    <w:rsid w:val="00F01923"/>
    <w:rsid w:val="00F36A4E"/>
    <w:rsid w:val="00FA1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B7E89"/>
  <w15:docId w15:val="{37A2F848-8F6E-48F6-8D54-51101BC9E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D7CB7"/>
    <w:pPr>
      <w:spacing w:before="60" w:after="0" w:line="300" w:lineRule="atLeast"/>
      <w:ind w:firstLine="567"/>
      <w:jc w:val="both"/>
    </w:pPr>
    <w:rPr>
      <w:rFonts w:ascii="Arial" w:eastAsia="Times New Roman" w:hAnsi="Arial" w:cs="Times New Roman"/>
      <w:sz w:val="20"/>
      <w:szCs w:val="20"/>
      <w:lang w:eastAsia="cs-CZ"/>
    </w:rPr>
  </w:style>
  <w:style w:type="paragraph" w:styleId="Nadpis1">
    <w:name w:val="heading 1"/>
    <w:aliases w:val="kapitola,Numbered - 1,heading 1"/>
    <w:basedOn w:val="Normln"/>
    <w:next w:val="Nadpis2"/>
    <w:link w:val="Nadpis1Char"/>
    <w:qFormat/>
    <w:rsid w:val="00AD7CB7"/>
    <w:pPr>
      <w:keepNext/>
      <w:numPr>
        <w:numId w:val="2"/>
      </w:numPr>
      <w:spacing w:before="480" w:after="120"/>
      <w:outlineLvl w:val="0"/>
    </w:pPr>
    <w:rPr>
      <w:b/>
      <w:color w:val="808080"/>
      <w:sz w:val="28"/>
    </w:rPr>
  </w:style>
  <w:style w:type="paragraph" w:styleId="Nadpis2">
    <w:name w:val="heading 2"/>
    <w:basedOn w:val="Nadpis1"/>
    <w:next w:val="Normln"/>
    <w:link w:val="Nadpis2Char"/>
    <w:autoRedefine/>
    <w:qFormat/>
    <w:rsid w:val="00AD7CB7"/>
    <w:pPr>
      <w:numPr>
        <w:ilvl w:val="1"/>
      </w:numPr>
      <w:outlineLvl w:val="1"/>
    </w:pPr>
    <w:rPr>
      <w:sz w:val="24"/>
      <w:szCs w:val="24"/>
    </w:rPr>
  </w:style>
  <w:style w:type="paragraph" w:styleId="Nadpis3">
    <w:name w:val="heading 3"/>
    <w:basedOn w:val="Nadpis2"/>
    <w:next w:val="Normln"/>
    <w:link w:val="Nadpis3Char"/>
    <w:uiPriority w:val="9"/>
    <w:qFormat/>
    <w:rsid w:val="00AD7CB7"/>
    <w:pPr>
      <w:numPr>
        <w:ilvl w:val="2"/>
      </w:numPr>
      <w:spacing w:before="360"/>
      <w:outlineLvl w:val="2"/>
    </w:pPr>
  </w:style>
  <w:style w:type="paragraph" w:styleId="Nadpis4">
    <w:name w:val="heading 4"/>
    <w:basedOn w:val="Normln"/>
    <w:next w:val="Normln"/>
    <w:link w:val="Nadpis4Char"/>
    <w:uiPriority w:val="9"/>
    <w:qFormat/>
    <w:rsid w:val="00AD7CB7"/>
    <w:pPr>
      <w:keepNext/>
      <w:numPr>
        <w:ilvl w:val="3"/>
        <w:numId w:val="2"/>
      </w:numPr>
      <w:tabs>
        <w:tab w:val="left" w:pos="851"/>
      </w:tabs>
      <w:spacing w:before="240" w:after="60"/>
      <w:jc w:val="left"/>
      <w:outlineLvl w:val="3"/>
    </w:pPr>
    <w:rPr>
      <w:b/>
      <w:i/>
      <w:color w:val="808080"/>
    </w:rPr>
  </w:style>
  <w:style w:type="paragraph" w:styleId="Nadpis5">
    <w:name w:val="heading 5"/>
    <w:basedOn w:val="Normln"/>
    <w:next w:val="Normln"/>
    <w:link w:val="Nadpis5Char"/>
    <w:qFormat/>
    <w:rsid w:val="00AD7CB7"/>
    <w:pPr>
      <w:keepNext/>
      <w:numPr>
        <w:ilvl w:val="4"/>
        <w:numId w:val="2"/>
      </w:numPr>
      <w:spacing w:before="240" w:after="60"/>
      <w:jc w:val="left"/>
      <w:outlineLvl w:val="4"/>
    </w:pPr>
    <w:rPr>
      <w:sz w:val="22"/>
    </w:rPr>
  </w:style>
  <w:style w:type="paragraph" w:styleId="Nadpis6">
    <w:name w:val="heading 6"/>
    <w:basedOn w:val="Normln"/>
    <w:next w:val="Normln"/>
    <w:link w:val="Nadpis6Char"/>
    <w:qFormat/>
    <w:rsid w:val="00AD7CB7"/>
    <w:pPr>
      <w:keepNext/>
      <w:numPr>
        <w:ilvl w:val="5"/>
        <w:numId w:val="2"/>
      </w:numPr>
      <w:spacing w:before="240" w:after="60"/>
      <w:jc w:val="left"/>
      <w:outlineLvl w:val="5"/>
    </w:pPr>
    <w:rPr>
      <w:i/>
      <w:sz w:val="22"/>
    </w:rPr>
  </w:style>
  <w:style w:type="paragraph" w:styleId="Nadpis7">
    <w:name w:val="heading 7"/>
    <w:basedOn w:val="Normln"/>
    <w:next w:val="Normln"/>
    <w:link w:val="Nadpis7Char"/>
    <w:qFormat/>
    <w:rsid w:val="00AD7CB7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AD7CB7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"/>
    <w:next w:val="Normln"/>
    <w:link w:val="Nadpis9Char"/>
    <w:qFormat/>
    <w:rsid w:val="00AD7CB7"/>
    <w:pPr>
      <w:numPr>
        <w:ilvl w:val="8"/>
        <w:numId w:val="2"/>
      </w:numPr>
      <w:spacing w:before="240" w:after="60"/>
      <w:outlineLvl w:val="8"/>
    </w:pPr>
    <w:rPr>
      <w:i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kapitola Char,Numbered - 1 Char,heading 1 Char"/>
    <w:basedOn w:val="Standardnpsmoodstavce"/>
    <w:link w:val="Nadpis1"/>
    <w:rsid w:val="00AD7CB7"/>
    <w:rPr>
      <w:rFonts w:ascii="Arial" w:eastAsia="Times New Roman" w:hAnsi="Arial" w:cs="Times New Roman"/>
      <w:b/>
      <w:color w:val="808080"/>
      <w:sz w:val="28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AD7CB7"/>
    <w:rPr>
      <w:rFonts w:ascii="Arial" w:eastAsia="Times New Roman" w:hAnsi="Arial" w:cs="Times New Roman"/>
      <w:b/>
      <w:color w:val="808080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AD7CB7"/>
    <w:rPr>
      <w:rFonts w:ascii="Arial" w:eastAsia="Times New Roman" w:hAnsi="Arial" w:cs="Times New Roman"/>
      <w:b/>
      <w:color w:val="80808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AD7CB7"/>
    <w:rPr>
      <w:rFonts w:ascii="Arial" w:eastAsia="Times New Roman" w:hAnsi="Arial" w:cs="Times New Roman"/>
      <w:b/>
      <w:i/>
      <w:color w:val="808080"/>
      <w:sz w:val="20"/>
      <w:szCs w:val="20"/>
      <w:lang w:eastAsia="cs-CZ"/>
    </w:rPr>
  </w:style>
  <w:style w:type="character" w:customStyle="1" w:styleId="Nadpis5Char">
    <w:name w:val="Nadpis 5 Char"/>
    <w:basedOn w:val="Standardnpsmoodstavce"/>
    <w:link w:val="Nadpis5"/>
    <w:rsid w:val="00AD7CB7"/>
    <w:rPr>
      <w:rFonts w:ascii="Arial" w:eastAsia="Times New Roman" w:hAnsi="Arial" w:cs="Times New Roman"/>
      <w:szCs w:val="20"/>
      <w:lang w:eastAsia="cs-CZ"/>
    </w:rPr>
  </w:style>
  <w:style w:type="character" w:customStyle="1" w:styleId="Nadpis6Char">
    <w:name w:val="Nadpis 6 Char"/>
    <w:basedOn w:val="Standardnpsmoodstavce"/>
    <w:link w:val="Nadpis6"/>
    <w:rsid w:val="00AD7CB7"/>
    <w:rPr>
      <w:rFonts w:ascii="Arial" w:eastAsia="Times New Roman" w:hAnsi="Arial" w:cs="Times New Roman"/>
      <w:i/>
      <w:szCs w:val="20"/>
      <w:lang w:eastAsia="cs-CZ"/>
    </w:rPr>
  </w:style>
  <w:style w:type="character" w:customStyle="1" w:styleId="Nadpis7Char">
    <w:name w:val="Nadpis 7 Char"/>
    <w:basedOn w:val="Standardnpsmoodstavce"/>
    <w:link w:val="Nadpis7"/>
    <w:rsid w:val="00AD7CB7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Nadpis8Char">
    <w:name w:val="Nadpis 8 Char"/>
    <w:basedOn w:val="Standardnpsmoodstavce"/>
    <w:link w:val="Nadpis8"/>
    <w:rsid w:val="00AD7CB7"/>
    <w:rPr>
      <w:rFonts w:ascii="Arial" w:eastAsia="Times New Roman" w:hAnsi="Arial" w:cs="Times New Roman"/>
      <w:i/>
      <w:sz w:val="20"/>
      <w:szCs w:val="20"/>
      <w:lang w:eastAsia="cs-CZ"/>
    </w:rPr>
  </w:style>
  <w:style w:type="character" w:customStyle="1" w:styleId="Nadpis9Char">
    <w:name w:val="Nadpis 9 Char"/>
    <w:basedOn w:val="Standardnpsmoodstavce"/>
    <w:link w:val="Nadpis9"/>
    <w:rsid w:val="00AD7CB7"/>
    <w:rPr>
      <w:rFonts w:ascii="Arial" w:eastAsia="Times New Roman" w:hAnsi="Arial" w:cs="Times New Roman"/>
      <w:i/>
      <w:sz w:val="18"/>
      <w:szCs w:val="20"/>
      <w:lang w:eastAsia="cs-CZ"/>
    </w:rPr>
  </w:style>
  <w:style w:type="character" w:styleId="Odkaznakoment">
    <w:name w:val="annotation reference"/>
    <w:uiPriority w:val="99"/>
    <w:rsid w:val="00AD7CB7"/>
    <w:rPr>
      <w:rFonts w:ascii="Times New Roman" w:hAnsi="Times New Roman"/>
      <w:sz w:val="16"/>
    </w:rPr>
  </w:style>
  <w:style w:type="character" w:customStyle="1" w:styleId="OdstavecseseznamemChar">
    <w:name w:val="Odstavec se seznamem Char"/>
    <w:aliases w:val="Nad Char,List Paragraph Char"/>
    <w:link w:val="Odstavecseseznamem"/>
    <w:uiPriority w:val="34"/>
    <w:locked/>
    <w:rsid w:val="00AD7CB7"/>
    <w:rPr>
      <w:rFonts w:ascii="Arial" w:hAnsi="Arial"/>
    </w:rPr>
  </w:style>
  <w:style w:type="paragraph" w:styleId="Textkomente">
    <w:name w:val="annotation text"/>
    <w:basedOn w:val="Normln"/>
    <w:link w:val="TextkomenteChar"/>
    <w:uiPriority w:val="99"/>
    <w:rsid w:val="00AD7CB7"/>
  </w:style>
  <w:style w:type="character" w:customStyle="1" w:styleId="TextkomenteChar">
    <w:name w:val="Text komentáře Char"/>
    <w:basedOn w:val="Standardnpsmoodstavce"/>
    <w:link w:val="Textkomente"/>
    <w:uiPriority w:val="99"/>
    <w:rsid w:val="00AD7CB7"/>
    <w:rPr>
      <w:rFonts w:ascii="Arial" w:eastAsia="Times New Roman" w:hAnsi="Arial" w:cs="Times New Roman"/>
      <w:sz w:val="20"/>
      <w:szCs w:val="20"/>
      <w:lang w:eastAsia="cs-CZ"/>
    </w:rPr>
  </w:style>
  <w:style w:type="paragraph" w:customStyle="1" w:styleId="vet1">
    <w:name w:val="výčet 1"/>
    <w:basedOn w:val="Normln"/>
    <w:rsid w:val="00AD7CB7"/>
    <w:pPr>
      <w:numPr>
        <w:numId w:val="1"/>
      </w:numPr>
      <w:spacing w:before="0"/>
    </w:pPr>
  </w:style>
  <w:style w:type="paragraph" w:styleId="Odstavecseseznamem">
    <w:name w:val="List Paragraph"/>
    <w:aliases w:val="Nad,List Paragraph"/>
    <w:basedOn w:val="Normln"/>
    <w:link w:val="OdstavecseseznamemChar"/>
    <w:uiPriority w:val="34"/>
    <w:qFormat/>
    <w:rsid w:val="00AD7CB7"/>
    <w:pPr>
      <w:ind w:left="567" w:hanging="567"/>
    </w:pPr>
    <w:rPr>
      <w:rFonts w:eastAsiaTheme="minorHAnsi" w:cstheme="minorBidi"/>
      <w:sz w:val="22"/>
      <w:szCs w:val="22"/>
      <w:lang w:eastAsia="en-US"/>
    </w:rPr>
  </w:style>
  <w:style w:type="table" w:styleId="Mkatabulky">
    <w:name w:val="Table Grid"/>
    <w:basedOn w:val="Normlntabulka"/>
    <w:uiPriority w:val="59"/>
    <w:rsid w:val="00AD7CB7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ulek">
    <w:name w:val="caption"/>
    <w:basedOn w:val="Normln"/>
    <w:next w:val="Normln"/>
    <w:uiPriority w:val="35"/>
    <w:unhideWhenUsed/>
    <w:qFormat/>
    <w:rsid w:val="00AD7CB7"/>
    <w:pPr>
      <w:spacing w:before="0"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D7CB7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D7CB7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stka">
    <w:name w:val="částka"/>
    <w:basedOn w:val="tabulka"/>
    <w:rsid w:val="0061724B"/>
    <w:pPr>
      <w:ind w:right="351"/>
      <w:jc w:val="right"/>
    </w:pPr>
    <w:rPr>
      <w:szCs w:val="20"/>
    </w:rPr>
  </w:style>
  <w:style w:type="paragraph" w:customStyle="1" w:styleId="celkem">
    <w:name w:val="celkem"/>
    <w:basedOn w:val="tabulka"/>
    <w:rsid w:val="0061724B"/>
    <w:rPr>
      <w:b/>
      <w:bCs/>
    </w:rPr>
  </w:style>
  <w:style w:type="paragraph" w:customStyle="1" w:styleId="tabulka">
    <w:name w:val="tabulka"/>
    <w:basedOn w:val="Normln"/>
    <w:qFormat/>
    <w:rsid w:val="0061724B"/>
    <w:pPr>
      <w:spacing w:before="0" w:line="240" w:lineRule="auto"/>
      <w:ind w:firstLine="0"/>
      <w:jc w:val="left"/>
    </w:pPr>
    <w:rPr>
      <w:rFonts w:ascii="Times New Roman" w:hAnsi="Times New Roman"/>
      <w:sz w:val="24"/>
      <w:szCs w:val="24"/>
    </w:rPr>
  </w:style>
  <w:style w:type="paragraph" w:styleId="Adresanaoblku">
    <w:name w:val="envelope address"/>
    <w:basedOn w:val="Normln"/>
    <w:rsid w:val="00D84795"/>
    <w:pPr>
      <w:framePr w:w="7920" w:h="1980" w:hRule="exact" w:hSpace="141" w:wrap="auto" w:hAnchor="page" w:xAlign="center" w:yAlign="bottom"/>
      <w:ind w:left="2880" w:firstLine="0"/>
    </w:pPr>
  </w:style>
  <w:style w:type="paragraph" w:customStyle="1" w:styleId="dopln">
    <w:name w:val="doplní"/>
    <w:basedOn w:val="Normln"/>
    <w:next w:val="Normln"/>
    <w:rsid w:val="00D84795"/>
    <w:rPr>
      <w:b/>
      <w:color w:val="FF0000"/>
    </w:rPr>
  </w:style>
  <w:style w:type="paragraph" w:customStyle="1" w:styleId="Lit-s">
    <w:name w:val="Lit-čís"/>
    <w:basedOn w:val="Normln"/>
    <w:rsid w:val="00D84795"/>
    <w:pPr>
      <w:ind w:left="425" w:hanging="425"/>
    </w:pPr>
  </w:style>
  <w:style w:type="paragraph" w:customStyle="1" w:styleId="mezera">
    <w:name w:val="mezera"/>
    <w:basedOn w:val="Normln"/>
    <w:next w:val="Normln"/>
    <w:rsid w:val="00D84795"/>
    <w:pPr>
      <w:spacing w:line="240" w:lineRule="auto"/>
      <w:ind w:firstLine="0"/>
    </w:pPr>
    <w:rPr>
      <w:sz w:val="16"/>
    </w:rPr>
  </w:style>
  <w:style w:type="paragraph" w:customStyle="1" w:styleId="mezera-svzan">
    <w:name w:val="mezera-svázaná"/>
    <w:basedOn w:val="mezera"/>
    <w:rsid w:val="00D84795"/>
    <w:pPr>
      <w:keepNext/>
      <w:spacing w:before="0"/>
    </w:pPr>
    <w:rPr>
      <w:szCs w:val="23"/>
    </w:rPr>
  </w:style>
  <w:style w:type="paragraph" w:customStyle="1" w:styleId="N-I-pozn">
    <w:name w:val="N-I-pozn"/>
    <w:basedOn w:val="Normln"/>
    <w:rsid w:val="00D84795"/>
    <w:pPr>
      <w:spacing w:before="0" w:after="120"/>
      <w:ind w:firstLine="0"/>
    </w:pPr>
    <w:rPr>
      <w:i/>
      <w:szCs w:val="24"/>
    </w:rPr>
  </w:style>
  <w:style w:type="paragraph" w:customStyle="1" w:styleId="N-I-pozn-1">
    <w:name w:val="N-I-pozn-1"/>
    <w:basedOn w:val="Normln"/>
    <w:rsid w:val="00D84795"/>
    <w:pPr>
      <w:spacing w:before="0" w:after="120"/>
      <w:ind w:left="567" w:firstLine="0"/>
    </w:pPr>
    <w:rPr>
      <w:bCs/>
      <w:i/>
      <w:iCs/>
      <w:szCs w:val="24"/>
    </w:rPr>
  </w:style>
  <w:style w:type="paragraph" w:customStyle="1" w:styleId="Normlnvlevo">
    <w:name w:val="Normální vlevo"/>
    <w:basedOn w:val="Normln"/>
    <w:rsid w:val="00D84795"/>
    <w:pPr>
      <w:ind w:firstLine="0"/>
    </w:pPr>
  </w:style>
  <w:style w:type="paragraph" w:customStyle="1" w:styleId="Norm-B-I">
    <w:name w:val="Norm-B-I"/>
    <w:basedOn w:val="Norm-ital"/>
    <w:rsid w:val="00D84795"/>
    <w:rPr>
      <w:b/>
      <w:bCs w:val="0"/>
    </w:rPr>
  </w:style>
  <w:style w:type="paragraph" w:customStyle="1" w:styleId="Norm-Bold">
    <w:name w:val="Norm-Bold"/>
    <w:basedOn w:val="Normln"/>
    <w:next w:val="Normln"/>
    <w:rsid w:val="00D84795"/>
    <w:pPr>
      <w:keepNext/>
      <w:spacing w:before="240"/>
      <w:ind w:firstLine="0"/>
    </w:pPr>
    <w:rPr>
      <w:b/>
    </w:rPr>
  </w:style>
  <w:style w:type="paragraph" w:customStyle="1" w:styleId="Tabulkasla">
    <w:name w:val="Tabulka čísla"/>
    <w:basedOn w:val="Tabulka0"/>
    <w:rsid w:val="00D84795"/>
    <w:pPr>
      <w:jc w:val="right"/>
    </w:pPr>
  </w:style>
  <w:style w:type="paragraph" w:customStyle="1" w:styleId="N-vl-1">
    <w:name w:val="N-vl-1"/>
    <w:basedOn w:val="Normlnvlevo"/>
    <w:rsid w:val="00D84795"/>
    <w:pPr>
      <w:ind w:left="567"/>
    </w:pPr>
  </w:style>
  <w:style w:type="paragraph" w:styleId="Obsah1">
    <w:name w:val="toc 1"/>
    <w:basedOn w:val="Normln"/>
    <w:next w:val="Obsah2"/>
    <w:autoRedefine/>
    <w:uiPriority w:val="39"/>
    <w:rsid w:val="00D84795"/>
    <w:pPr>
      <w:keepNext/>
      <w:tabs>
        <w:tab w:val="right" w:leader="dot" w:pos="9071"/>
      </w:tabs>
      <w:spacing w:before="240"/>
      <w:ind w:left="567" w:right="567" w:hanging="567"/>
    </w:pPr>
    <w:rPr>
      <w:b/>
    </w:rPr>
  </w:style>
  <w:style w:type="paragraph" w:styleId="Obsah2">
    <w:name w:val="toc 2"/>
    <w:basedOn w:val="Normln"/>
    <w:next w:val="Normln"/>
    <w:autoRedefine/>
    <w:uiPriority w:val="39"/>
    <w:rsid w:val="00D84795"/>
    <w:pPr>
      <w:keepNext/>
      <w:tabs>
        <w:tab w:val="right" w:leader="dot" w:pos="9071"/>
      </w:tabs>
      <w:spacing w:before="120"/>
      <w:ind w:left="1134" w:right="567" w:hanging="567"/>
    </w:pPr>
    <w:rPr>
      <w:noProof/>
    </w:rPr>
  </w:style>
  <w:style w:type="paragraph" w:styleId="Obsah3">
    <w:name w:val="toc 3"/>
    <w:basedOn w:val="Normln"/>
    <w:next w:val="Normln"/>
    <w:autoRedefine/>
    <w:uiPriority w:val="39"/>
    <w:rsid w:val="00D84795"/>
    <w:pPr>
      <w:tabs>
        <w:tab w:val="left" w:pos="1701"/>
        <w:tab w:val="right" w:leader="dot" w:pos="9071"/>
      </w:tabs>
      <w:ind w:left="1701" w:right="567" w:hanging="567"/>
    </w:pPr>
    <w:rPr>
      <w:i/>
      <w:noProof/>
    </w:rPr>
  </w:style>
  <w:style w:type="paragraph" w:styleId="Obsah4">
    <w:name w:val="toc 4"/>
    <w:basedOn w:val="Normln"/>
    <w:next w:val="Normln"/>
    <w:autoRedefine/>
    <w:uiPriority w:val="39"/>
    <w:rsid w:val="00D84795"/>
    <w:pPr>
      <w:tabs>
        <w:tab w:val="right" w:leader="dot" w:pos="9071"/>
      </w:tabs>
      <w:spacing w:before="0" w:line="240" w:lineRule="atLeast"/>
      <w:ind w:left="2552" w:right="567" w:hanging="851"/>
    </w:pPr>
    <w:rPr>
      <w:i/>
    </w:rPr>
  </w:style>
  <w:style w:type="paragraph" w:styleId="Obsah5">
    <w:name w:val="toc 5"/>
    <w:basedOn w:val="Normln"/>
    <w:next w:val="Normln"/>
    <w:autoRedefine/>
    <w:semiHidden/>
    <w:rsid w:val="00D84795"/>
    <w:pPr>
      <w:tabs>
        <w:tab w:val="right" w:leader="dot" w:pos="9071"/>
      </w:tabs>
      <w:ind w:left="960"/>
    </w:pPr>
  </w:style>
  <w:style w:type="paragraph" w:styleId="Obsah6">
    <w:name w:val="toc 6"/>
    <w:basedOn w:val="Normln"/>
    <w:next w:val="Normln"/>
    <w:autoRedefine/>
    <w:semiHidden/>
    <w:rsid w:val="00D84795"/>
    <w:pPr>
      <w:tabs>
        <w:tab w:val="right" w:leader="dot" w:pos="9071"/>
      </w:tabs>
      <w:ind w:left="1200"/>
    </w:pPr>
  </w:style>
  <w:style w:type="paragraph" w:styleId="Obsah7">
    <w:name w:val="toc 7"/>
    <w:basedOn w:val="Normln"/>
    <w:next w:val="Normln"/>
    <w:autoRedefine/>
    <w:semiHidden/>
    <w:rsid w:val="00D84795"/>
    <w:pPr>
      <w:tabs>
        <w:tab w:val="right" w:leader="dot" w:pos="9071"/>
      </w:tabs>
      <w:ind w:left="1440"/>
    </w:pPr>
  </w:style>
  <w:style w:type="paragraph" w:styleId="Obsah8">
    <w:name w:val="toc 8"/>
    <w:basedOn w:val="Normln"/>
    <w:next w:val="Normln"/>
    <w:autoRedefine/>
    <w:semiHidden/>
    <w:rsid w:val="00D84795"/>
    <w:pPr>
      <w:tabs>
        <w:tab w:val="right" w:leader="dot" w:pos="9071"/>
      </w:tabs>
      <w:ind w:left="1680"/>
    </w:pPr>
  </w:style>
  <w:style w:type="paragraph" w:styleId="Obsah9">
    <w:name w:val="toc 9"/>
    <w:basedOn w:val="Normln"/>
    <w:next w:val="Normln"/>
    <w:autoRedefine/>
    <w:semiHidden/>
    <w:rsid w:val="00D84795"/>
    <w:pPr>
      <w:tabs>
        <w:tab w:val="right" w:leader="dot" w:pos="9071"/>
      </w:tabs>
      <w:ind w:left="1920"/>
    </w:pPr>
  </w:style>
  <w:style w:type="paragraph" w:customStyle="1" w:styleId="Tabulkazhl-">
    <w:name w:val="Tabulka záhl-ř"/>
    <w:basedOn w:val="Tabulka0"/>
    <w:rsid w:val="00D84795"/>
    <w:rPr>
      <w:b/>
      <w:bCs/>
    </w:rPr>
  </w:style>
  <w:style w:type="character" w:styleId="Odkaznavysvtlivky">
    <w:name w:val="endnote reference"/>
    <w:rsid w:val="00D84795"/>
    <w:rPr>
      <w:vertAlign w:val="superscript"/>
    </w:rPr>
  </w:style>
  <w:style w:type="paragraph" w:customStyle="1" w:styleId="Rozvrendokumentu">
    <w:name w:val="Rozvržení dokumentu"/>
    <w:basedOn w:val="Normln"/>
    <w:link w:val="RozvrendokumentuChar"/>
    <w:semiHidden/>
    <w:rsid w:val="00D84795"/>
    <w:pPr>
      <w:shd w:val="clear" w:color="auto" w:fill="000080"/>
    </w:pPr>
    <w:rPr>
      <w:rFonts w:ascii="Tahoma" w:hAnsi="Tahoma"/>
    </w:rPr>
  </w:style>
  <w:style w:type="character" w:customStyle="1" w:styleId="RozvrendokumentuChar">
    <w:name w:val="Rozvržení dokumentu Char"/>
    <w:link w:val="Rozvrendokumentu"/>
    <w:semiHidden/>
    <w:rsid w:val="00D84795"/>
    <w:rPr>
      <w:rFonts w:ascii="Tahoma" w:eastAsia="Times New Roman" w:hAnsi="Tahoma" w:cs="Times New Roman"/>
      <w:sz w:val="20"/>
      <w:szCs w:val="20"/>
      <w:shd w:val="clear" w:color="auto" w:fill="000080"/>
      <w:lang w:eastAsia="cs-CZ"/>
    </w:rPr>
  </w:style>
  <w:style w:type="paragraph" w:customStyle="1" w:styleId="Tabslo">
    <w:name w:val="TabČíslo"/>
    <w:basedOn w:val="Normlnvlevo"/>
    <w:rsid w:val="00D84795"/>
    <w:pPr>
      <w:spacing w:before="0"/>
      <w:jc w:val="right"/>
    </w:pPr>
  </w:style>
  <w:style w:type="paragraph" w:customStyle="1" w:styleId="TabNadpis">
    <w:name w:val="TabNadpis"/>
    <w:basedOn w:val="Normln"/>
    <w:next w:val="Normln"/>
    <w:rsid w:val="00D84795"/>
    <w:pPr>
      <w:keepNext/>
      <w:spacing w:before="0" w:after="120" w:line="240" w:lineRule="auto"/>
      <w:ind w:left="1021" w:hanging="1021"/>
    </w:pPr>
    <w:rPr>
      <w:b/>
    </w:rPr>
  </w:style>
  <w:style w:type="paragraph" w:customStyle="1" w:styleId="TabPoz">
    <w:name w:val="TabPoz"/>
    <w:basedOn w:val="TabNadpis"/>
    <w:rsid w:val="00D84795"/>
    <w:pPr>
      <w:spacing w:before="60" w:after="0"/>
      <w:ind w:left="284" w:hanging="284"/>
    </w:pPr>
    <w:rPr>
      <w:b w:val="0"/>
      <w:i/>
      <w:sz w:val="16"/>
    </w:rPr>
  </w:style>
  <w:style w:type="paragraph" w:customStyle="1" w:styleId="TabPramZprac">
    <w:name w:val="TabPramZprac"/>
    <w:basedOn w:val="TabPoz"/>
    <w:rsid w:val="00D84795"/>
    <w:pPr>
      <w:ind w:left="851" w:hanging="851"/>
    </w:pPr>
  </w:style>
  <w:style w:type="paragraph" w:customStyle="1" w:styleId="tab-sted">
    <w:name w:val="tab-střed"/>
    <w:basedOn w:val="Normln"/>
    <w:next w:val="mezera"/>
    <w:rsid w:val="00D84795"/>
    <w:pPr>
      <w:keepNext/>
      <w:spacing w:before="0" w:line="240" w:lineRule="auto"/>
      <w:ind w:firstLine="0"/>
      <w:jc w:val="center"/>
    </w:pPr>
  </w:style>
  <w:style w:type="paragraph" w:customStyle="1" w:styleId="Tabulka0">
    <w:name w:val="Tabulka"/>
    <w:basedOn w:val="Normlnvlevo"/>
    <w:rsid w:val="00D84795"/>
    <w:pPr>
      <w:spacing w:before="0"/>
      <w:jc w:val="left"/>
    </w:pPr>
  </w:style>
  <w:style w:type="character" w:styleId="Hypertextovodkaz">
    <w:name w:val="Hyperlink"/>
    <w:uiPriority w:val="99"/>
    <w:unhideWhenUsed/>
    <w:rsid w:val="00D84795"/>
    <w:rPr>
      <w:color w:val="0000FF"/>
      <w:u w:val="single"/>
    </w:rPr>
  </w:style>
  <w:style w:type="numbering" w:customStyle="1" w:styleId="Styl1">
    <w:name w:val="Styl1"/>
    <w:uiPriority w:val="99"/>
    <w:rsid w:val="00D84795"/>
    <w:pPr>
      <w:numPr>
        <w:numId w:val="15"/>
      </w:numPr>
    </w:pPr>
  </w:style>
  <w:style w:type="paragraph" w:customStyle="1" w:styleId="Tab-zkratky">
    <w:name w:val="Tab-zkratky"/>
    <w:basedOn w:val="Tabulka0"/>
    <w:rsid w:val="00D84795"/>
  </w:style>
  <w:style w:type="paragraph" w:styleId="Textpoznpodarou">
    <w:name w:val="footnote text"/>
    <w:basedOn w:val="Normln"/>
    <w:link w:val="TextpoznpodarouChar"/>
    <w:uiPriority w:val="99"/>
    <w:rsid w:val="00D84795"/>
    <w:pPr>
      <w:spacing w:line="240" w:lineRule="auto"/>
      <w:ind w:left="284" w:hanging="284"/>
    </w:pPr>
    <w:rPr>
      <w:i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84795"/>
    <w:rPr>
      <w:rFonts w:ascii="Arial" w:eastAsia="Times New Roman" w:hAnsi="Arial" w:cs="Times New Roman"/>
      <w:i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rsid w:val="00D84795"/>
  </w:style>
  <w:style w:type="character" w:customStyle="1" w:styleId="TextvysvtlivekChar">
    <w:name w:val="Text vysvětlivek Char"/>
    <w:basedOn w:val="Standardnpsmoodstavce"/>
    <w:link w:val="Textvysvtlivek"/>
    <w:rsid w:val="00D84795"/>
    <w:rPr>
      <w:rFonts w:ascii="Arial" w:eastAsia="Times New Roman" w:hAnsi="Arial" w:cs="Times New Roman"/>
      <w:sz w:val="20"/>
      <w:szCs w:val="20"/>
      <w:lang w:eastAsia="cs-CZ"/>
    </w:rPr>
  </w:style>
  <w:style w:type="paragraph" w:customStyle="1" w:styleId="vet1slo">
    <w:name w:val="výčet 1. (číslo)"/>
    <w:basedOn w:val="Normln"/>
    <w:qFormat/>
    <w:rsid w:val="00D84795"/>
    <w:pPr>
      <w:numPr>
        <w:numId w:val="8"/>
      </w:numPr>
      <w:spacing w:before="0"/>
    </w:pPr>
  </w:style>
  <w:style w:type="paragraph" w:customStyle="1" w:styleId="vet2">
    <w:name w:val="výčet 2"/>
    <w:basedOn w:val="vet1"/>
    <w:rsid w:val="00D84795"/>
    <w:pPr>
      <w:numPr>
        <w:numId w:val="14"/>
      </w:numPr>
      <w:tabs>
        <w:tab w:val="left" w:pos="851"/>
      </w:tabs>
    </w:pPr>
  </w:style>
  <w:style w:type="paragraph" w:customStyle="1" w:styleId="vet3">
    <w:name w:val="výčet 3"/>
    <w:basedOn w:val="vet2"/>
    <w:rsid w:val="00D84795"/>
    <w:pPr>
      <w:numPr>
        <w:numId w:val="9"/>
      </w:numPr>
      <w:tabs>
        <w:tab w:val="clear" w:pos="851"/>
        <w:tab w:val="left" w:pos="1134"/>
      </w:tabs>
    </w:pPr>
  </w:style>
  <w:style w:type="paragraph" w:customStyle="1" w:styleId="vet4">
    <w:name w:val="výčet 4"/>
    <w:basedOn w:val="vet3"/>
    <w:rsid w:val="00D84795"/>
    <w:pPr>
      <w:numPr>
        <w:numId w:val="10"/>
      </w:numPr>
      <w:tabs>
        <w:tab w:val="clear" w:pos="1134"/>
        <w:tab w:val="left" w:pos="1418"/>
      </w:tabs>
    </w:pPr>
  </w:style>
  <w:style w:type="paragraph" w:customStyle="1" w:styleId="vetapsmeno">
    <w:name w:val="výčet a) (písmeno)"/>
    <w:basedOn w:val="vet1"/>
    <w:rsid w:val="00D84795"/>
    <w:pPr>
      <w:numPr>
        <w:numId w:val="11"/>
      </w:numPr>
      <w:spacing w:before="60" w:line="240" w:lineRule="auto"/>
    </w:pPr>
  </w:style>
  <w:style w:type="paragraph" w:customStyle="1" w:styleId="veta-I">
    <w:name w:val="výčet a)-I"/>
    <w:basedOn w:val="vetapsmeno"/>
    <w:rsid w:val="00D84795"/>
    <w:pPr>
      <w:numPr>
        <w:numId w:val="12"/>
      </w:numPr>
      <w:tabs>
        <w:tab w:val="left" w:pos="567"/>
      </w:tabs>
    </w:pPr>
    <w:rPr>
      <w:i/>
    </w:rPr>
  </w:style>
  <w:style w:type="paragraph" w:customStyle="1" w:styleId="vzorec-1">
    <w:name w:val="vzorec-1"/>
    <w:basedOn w:val="Normln"/>
    <w:rsid w:val="00D84795"/>
    <w:pPr>
      <w:tabs>
        <w:tab w:val="center" w:pos="4536"/>
        <w:tab w:val="right" w:pos="9071"/>
      </w:tabs>
      <w:spacing w:after="60"/>
      <w:ind w:firstLine="0"/>
    </w:pPr>
  </w:style>
  <w:style w:type="paragraph" w:customStyle="1" w:styleId="vzorec-2">
    <w:name w:val="vzorec-2"/>
    <w:basedOn w:val="vzorec-1"/>
    <w:rsid w:val="00D84795"/>
    <w:pPr>
      <w:tabs>
        <w:tab w:val="clear" w:pos="4536"/>
        <w:tab w:val="center" w:pos="2835"/>
        <w:tab w:val="center" w:pos="6237"/>
      </w:tabs>
    </w:pPr>
  </w:style>
  <w:style w:type="paragraph" w:customStyle="1" w:styleId="ztoho">
    <w:name w:val="z toho"/>
    <w:basedOn w:val="Tabulka0"/>
    <w:rsid w:val="00D84795"/>
    <w:pPr>
      <w:tabs>
        <w:tab w:val="left" w:pos="567"/>
      </w:tabs>
      <w:ind w:left="567" w:hanging="567"/>
    </w:pPr>
    <w:rPr>
      <w:b/>
    </w:rPr>
  </w:style>
  <w:style w:type="paragraph" w:styleId="Zhlav">
    <w:name w:val="header"/>
    <w:basedOn w:val="Normln"/>
    <w:link w:val="ZhlavChar"/>
    <w:uiPriority w:val="99"/>
    <w:rsid w:val="00D84795"/>
    <w:pPr>
      <w:tabs>
        <w:tab w:val="center" w:pos="9923"/>
      </w:tabs>
      <w:spacing w:before="0"/>
      <w:ind w:left="-851" w:right="-851" w:firstLine="0"/>
    </w:pPr>
  </w:style>
  <w:style w:type="character" w:customStyle="1" w:styleId="ZhlavChar">
    <w:name w:val="Záhlaví Char"/>
    <w:basedOn w:val="Standardnpsmoodstavce"/>
    <w:link w:val="Zhlav"/>
    <w:uiPriority w:val="99"/>
    <w:rsid w:val="00D84795"/>
    <w:rPr>
      <w:rFonts w:ascii="Arial" w:eastAsia="Times New Roman" w:hAnsi="Arial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D84795"/>
    <w:pPr>
      <w:spacing w:before="0"/>
      <w:ind w:left="-851" w:right="-851" w:firstLine="0"/>
      <w:jc w:val="center"/>
    </w:pPr>
    <w:rPr>
      <w:noProof/>
    </w:rPr>
  </w:style>
  <w:style w:type="character" w:customStyle="1" w:styleId="ZpatChar">
    <w:name w:val="Zápatí Char"/>
    <w:basedOn w:val="Standardnpsmoodstavce"/>
    <w:link w:val="Zpat"/>
    <w:uiPriority w:val="99"/>
    <w:rsid w:val="00D84795"/>
    <w:rPr>
      <w:rFonts w:ascii="Arial" w:eastAsia="Times New Roman" w:hAnsi="Arial" w:cs="Times New Roman"/>
      <w:noProof/>
      <w:sz w:val="20"/>
      <w:szCs w:val="20"/>
      <w:lang w:eastAsia="cs-CZ"/>
    </w:rPr>
  </w:style>
  <w:style w:type="character" w:styleId="Znakapoznpodarou">
    <w:name w:val="footnote reference"/>
    <w:uiPriority w:val="99"/>
    <w:rsid w:val="00D84795"/>
    <w:rPr>
      <w:rFonts w:cs="Arial"/>
      <w:i/>
      <w:vertAlign w:val="superscript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847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84795"/>
    <w:rPr>
      <w:rFonts w:ascii="Arial" w:eastAsia="Times New Roman" w:hAnsi="Arial" w:cs="Times New Roman"/>
      <w:b/>
      <w:bCs/>
      <w:sz w:val="20"/>
      <w:szCs w:val="20"/>
      <w:lang w:eastAsia="cs-CZ"/>
    </w:rPr>
  </w:style>
  <w:style w:type="paragraph" w:customStyle="1" w:styleId="UZEI-logo">
    <w:name w:val="UZEI-logo"/>
    <w:basedOn w:val="Normln"/>
    <w:next w:val="Normln"/>
    <w:qFormat/>
    <w:rsid w:val="00D84795"/>
    <w:pPr>
      <w:keepNext/>
      <w:spacing w:before="120" w:line="240" w:lineRule="auto"/>
      <w:ind w:firstLine="0"/>
      <w:jc w:val="center"/>
    </w:pPr>
    <w:rPr>
      <w:b/>
      <w:caps/>
      <w:kern w:val="28"/>
      <w:szCs w:val="24"/>
    </w:rPr>
  </w:style>
  <w:style w:type="paragraph" w:styleId="Bezmezer">
    <w:name w:val="No Spacing"/>
    <w:uiPriority w:val="1"/>
    <w:qFormat/>
    <w:rsid w:val="00D84795"/>
    <w:pPr>
      <w:spacing w:after="0" w:line="240" w:lineRule="auto"/>
      <w:ind w:firstLine="567"/>
      <w:jc w:val="both"/>
    </w:pPr>
    <w:rPr>
      <w:rFonts w:ascii="Arial" w:eastAsia="Times New Roman" w:hAnsi="Arial" w:cs="Arial"/>
      <w:sz w:val="24"/>
      <w:szCs w:val="23"/>
      <w:lang w:eastAsia="cs-CZ"/>
    </w:rPr>
  </w:style>
  <w:style w:type="paragraph" w:styleId="Normlnweb">
    <w:name w:val="Normal (Web)"/>
    <w:basedOn w:val="Normln"/>
    <w:rsid w:val="00D84795"/>
    <w:rPr>
      <w:szCs w:val="24"/>
    </w:rPr>
  </w:style>
  <w:style w:type="paragraph" w:customStyle="1" w:styleId="Norm-ital">
    <w:name w:val="Norm-ital"/>
    <w:basedOn w:val="Norm-Bold"/>
    <w:rsid w:val="00D84795"/>
    <w:rPr>
      <w:b w:val="0"/>
      <w:bCs/>
      <w:i/>
      <w:iCs/>
    </w:rPr>
  </w:style>
  <w:style w:type="paragraph" w:styleId="Podtitul">
    <w:name w:val="Subtitle"/>
    <w:basedOn w:val="Normln"/>
    <w:next w:val="Normln"/>
    <w:link w:val="PodtitulChar"/>
    <w:uiPriority w:val="11"/>
    <w:qFormat/>
    <w:rsid w:val="00D84795"/>
    <w:pPr>
      <w:spacing w:after="60"/>
      <w:jc w:val="center"/>
      <w:outlineLvl w:val="1"/>
    </w:pPr>
    <w:rPr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D84795"/>
    <w:rPr>
      <w:rFonts w:ascii="Arial" w:eastAsia="Times New Roman" w:hAnsi="Arial" w:cs="Times New Roman"/>
      <w:sz w:val="20"/>
      <w:szCs w:val="24"/>
      <w:lang w:eastAsia="cs-CZ"/>
    </w:rPr>
  </w:style>
  <w:style w:type="character" w:styleId="Zdraznnjemn">
    <w:name w:val="Subtle Emphasis"/>
    <w:uiPriority w:val="19"/>
    <w:qFormat/>
    <w:rsid w:val="00D84795"/>
    <w:rPr>
      <w:i/>
      <w:iCs/>
      <w:color w:val="808080"/>
    </w:rPr>
  </w:style>
  <w:style w:type="character" w:styleId="Zdraznn">
    <w:name w:val="Emphasis"/>
    <w:uiPriority w:val="20"/>
    <w:qFormat/>
    <w:rsid w:val="00D84795"/>
    <w:rPr>
      <w:i/>
      <w:iCs/>
    </w:rPr>
  </w:style>
  <w:style w:type="character" w:styleId="Zdraznnintenzivn">
    <w:name w:val="Intense Emphasis"/>
    <w:uiPriority w:val="21"/>
    <w:qFormat/>
    <w:rsid w:val="00D84795"/>
    <w:rPr>
      <w:b/>
      <w:bCs/>
      <w:i/>
      <w:iCs/>
      <w:color w:val="4F81BD"/>
    </w:rPr>
  </w:style>
  <w:style w:type="character" w:styleId="Siln">
    <w:name w:val="Strong"/>
    <w:uiPriority w:val="22"/>
    <w:qFormat/>
    <w:rsid w:val="00D84795"/>
    <w:rPr>
      <w:b/>
      <w:bCs/>
    </w:rPr>
  </w:style>
  <w:style w:type="paragraph" w:styleId="Citt">
    <w:name w:val="Quote"/>
    <w:basedOn w:val="Normln"/>
    <w:next w:val="Normln"/>
    <w:link w:val="CittChar"/>
    <w:uiPriority w:val="29"/>
    <w:qFormat/>
    <w:rsid w:val="00D84795"/>
    <w:rPr>
      <w:i/>
      <w:iCs/>
      <w:color w:val="000000"/>
    </w:rPr>
  </w:style>
  <w:style w:type="character" w:customStyle="1" w:styleId="CittChar">
    <w:name w:val="Citát Char"/>
    <w:basedOn w:val="Standardnpsmoodstavce"/>
    <w:link w:val="Citt"/>
    <w:uiPriority w:val="29"/>
    <w:rsid w:val="00D84795"/>
    <w:rPr>
      <w:rFonts w:ascii="Arial" w:eastAsia="Times New Roman" w:hAnsi="Arial" w:cs="Times New Roman"/>
      <w:i/>
      <w:iCs/>
      <w:color w:val="000000"/>
      <w:sz w:val="20"/>
      <w:szCs w:val="20"/>
      <w:lang w:eastAsia="cs-CZ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84795"/>
    <w:pPr>
      <w:pBdr>
        <w:bottom w:val="single" w:sz="4" w:space="4" w:color="4F81BD"/>
      </w:pBdr>
      <w:spacing w:before="200" w:after="280"/>
      <w:ind w:firstLine="0"/>
    </w:pPr>
    <w:rPr>
      <w:b/>
      <w:bCs/>
      <w:i/>
      <w:iCs/>
      <w:color w:val="4F81BD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84795"/>
    <w:rPr>
      <w:rFonts w:ascii="Arial" w:eastAsia="Times New Roman" w:hAnsi="Arial" w:cs="Times New Roman"/>
      <w:b/>
      <w:bCs/>
      <w:i/>
      <w:iCs/>
      <w:color w:val="4F81BD"/>
      <w:sz w:val="20"/>
      <w:szCs w:val="20"/>
      <w:lang w:eastAsia="cs-CZ"/>
    </w:rPr>
  </w:style>
  <w:style w:type="character" w:styleId="Odkazjemn">
    <w:name w:val="Subtle Reference"/>
    <w:uiPriority w:val="31"/>
    <w:qFormat/>
    <w:rsid w:val="00D84795"/>
    <w:rPr>
      <w:smallCaps/>
      <w:color w:val="C0504D"/>
      <w:u w:val="single"/>
    </w:rPr>
  </w:style>
  <w:style w:type="character" w:styleId="Odkazintenzivn">
    <w:name w:val="Intense Reference"/>
    <w:uiPriority w:val="32"/>
    <w:qFormat/>
    <w:rsid w:val="00D84795"/>
    <w:rPr>
      <w:b/>
      <w:bCs/>
      <w:smallCaps/>
      <w:color w:val="C0504D"/>
      <w:spacing w:val="5"/>
      <w:u w:val="single"/>
    </w:rPr>
  </w:style>
  <w:style w:type="paragraph" w:customStyle="1" w:styleId="Tabulkazhl-sl">
    <w:name w:val="Tabulka záhl-sl"/>
    <w:basedOn w:val="Tabulka0"/>
    <w:rsid w:val="00D84795"/>
    <w:pPr>
      <w:jc w:val="center"/>
    </w:pPr>
    <w:rPr>
      <w:b/>
      <w:bCs/>
    </w:rPr>
  </w:style>
  <w:style w:type="paragraph" w:customStyle="1" w:styleId="IVP-nzevvstupu">
    <w:name w:val="IVP - název výstupu"/>
    <w:basedOn w:val="Normln"/>
    <w:next w:val="IVP-slo"/>
    <w:qFormat/>
    <w:rsid w:val="00D84795"/>
    <w:pPr>
      <w:pBdr>
        <w:bottom w:val="single" w:sz="4" w:space="1" w:color="548DD4"/>
      </w:pBdr>
      <w:spacing w:before="2160" w:line="240" w:lineRule="auto"/>
      <w:ind w:firstLine="0"/>
      <w:jc w:val="center"/>
    </w:pPr>
    <w:rPr>
      <w:sz w:val="56"/>
      <w:szCs w:val="56"/>
    </w:rPr>
  </w:style>
  <w:style w:type="paragraph" w:customStyle="1" w:styleId="IVP-slo">
    <w:name w:val="IVP - číslo"/>
    <w:basedOn w:val="Normln"/>
    <w:next w:val="zvrenzprva"/>
    <w:qFormat/>
    <w:rsid w:val="00D84795"/>
    <w:pPr>
      <w:spacing w:before="0" w:line="240" w:lineRule="auto"/>
      <w:ind w:firstLine="0"/>
      <w:jc w:val="left"/>
    </w:pPr>
    <w:rPr>
      <w:szCs w:val="24"/>
    </w:rPr>
  </w:style>
  <w:style w:type="paragraph" w:customStyle="1" w:styleId="zvrenzprva">
    <w:name w:val="závěrečná zpráva"/>
    <w:basedOn w:val="Normln"/>
    <w:next w:val="IVP-odpovdneitel"/>
    <w:qFormat/>
    <w:rsid w:val="00D84795"/>
    <w:pPr>
      <w:spacing w:before="240"/>
      <w:ind w:firstLine="0"/>
      <w:jc w:val="center"/>
    </w:pPr>
  </w:style>
  <w:style w:type="paragraph" w:customStyle="1" w:styleId="IVP-odpovdneitel">
    <w:name w:val="IVP - odpovědný řešitel"/>
    <w:basedOn w:val="Normln"/>
    <w:next w:val="IVP-spolueitel1"/>
    <w:qFormat/>
    <w:rsid w:val="00D84795"/>
    <w:pPr>
      <w:spacing w:before="1800" w:line="240" w:lineRule="auto"/>
      <w:ind w:left="2268" w:hanging="2268"/>
    </w:pPr>
    <w:rPr>
      <w:noProof/>
    </w:rPr>
  </w:style>
  <w:style w:type="paragraph" w:customStyle="1" w:styleId="IVP-spolueitel1">
    <w:name w:val="IVP - spoluřešitel1"/>
    <w:basedOn w:val="Normln"/>
    <w:next w:val="IVP-spolueitel2"/>
    <w:qFormat/>
    <w:rsid w:val="00D84795"/>
    <w:pPr>
      <w:spacing w:before="240" w:line="240" w:lineRule="auto"/>
      <w:ind w:left="2268" w:hanging="2268"/>
    </w:pPr>
  </w:style>
  <w:style w:type="paragraph" w:customStyle="1" w:styleId="IVP-spolueitel2">
    <w:name w:val="IVP - spoluřešitel2"/>
    <w:basedOn w:val="Normln"/>
    <w:qFormat/>
    <w:rsid w:val="00D84795"/>
    <w:pPr>
      <w:spacing w:line="240" w:lineRule="auto"/>
      <w:ind w:left="2268" w:firstLine="0"/>
    </w:pPr>
  </w:style>
  <w:style w:type="paragraph" w:customStyle="1" w:styleId="IVP-datumodevzdn">
    <w:name w:val="IVP - datum odevzdání"/>
    <w:basedOn w:val="Normln"/>
    <w:next w:val="Nadpis1"/>
    <w:qFormat/>
    <w:rsid w:val="00D84795"/>
    <w:pPr>
      <w:spacing w:before="960" w:line="240" w:lineRule="auto"/>
      <w:ind w:firstLine="0"/>
      <w:jc w:val="center"/>
    </w:pPr>
    <w:rPr>
      <w:szCs w:val="24"/>
    </w:rPr>
  </w:style>
  <w:style w:type="paragraph" w:customStyle="1" w:styleId="Lit-bezs">
    <w:name w:val="Lit-bez čís"/>
    <w:basedOn w:val="Normln"/>
    <w:rsid w:val="00D84795"/>
    <w:pPr>
      <w:spacing w:line="240" w:lineRule="auto"/>
      <w:ind w:left="426" w:right="567" w:hanging="426"/>
    </w:pPr>
  </w:style>
  <w:style w:type="paragraph" w:customStyle="1" w:styleId="mezera-sted">
    <w:name w:val="mezera-střed"/>
    <w:basedOn w:val="mezera"/>
    <w:rsid w:val="00D84795"/>
    <w:pPr>
      <w:suppressAutoHyphens/>
      <w:spacing w:before="0"/>
      <w:jc w:val="center"/>
    </w:pPr>
    <w:rPr>
      <w:lang w:eastAsia="ar-SA"/>
    </w:rPr>
  </w:style>
  <w:style w:type="paragraph" w:styleId="Nadpisobsahu">
    <w:name w:val="TOC Heading"/>
    <w:basedOn w:val="Normln"/>
    <w:next w:val="Normln"/>
    <w:uiPriority w:val="39"/>
    <w:unhideWhenUsed/>
    <w:qFormat/>
    <w:rsid w:val="00D84795"/>
    <w:pPr>
      <w:spacing w:before="2400" w:after="480"/>
      <w:ind w:firstLine="0"/>
      <w:jc w:val="left"/>
    </w:pPr>
    <w:rPr>
      <w:b/>
      <w:color w:val="808080"/>
      <w:sz w:val="28"/>
    </w:rPr>
  </w:style>
  <w:style w:type="paragraph" w:customStyle="1" w:styleId="tab-vet1">
    <w:name w:val="tab-výčet1"/>
    <w:basedOn w:val="Normln"/>
    <w:rsid w:val="00D84795"/>
    <w:pPr>
      <w:keepNext/>
      <w:numPr>
        <w:numId w:val="13"/>
      </w:numPr>
      <w:tabs>
        <w:tab w:val="left" w:pos="142"/>
      </w:tabs>
      <w:spacing w:before="0"/>
      <w:jc w:val="left"/>
    </w:pPr>
  </w:style>
  <w:style w:type="paragraph" w:styleId="Revize">
    <w:name w:val="Revision"/>
    <w:hidden/>
    <w:uiPriority w:val="99"/>
    <w:semiHidden/>
    <w:rsid w:val="00D84795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rsid w:val="00D84795"/>
    <w:rPr>
      <w:color w:val="808080"/>
    </w:rPr>
  </w:style>
  <w:style w:type="table" w:customStyle="1" w:styleId="Mkatabulky1">
    <w:name w:val="Mřížka tabulky1"/>
    <w:basedOn w:val="Normlntabulka"/>
    <w:next w:val="Mkatabulky"/>
    <w:uiPriority w:val="59"/>
    <w:rsid w:val="00D8479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">
    <w:name w:val="Mřížka tabulky2"/>
    <w:basedOn w:val="Normlntabulka"/>
    <w:next w:val="Mkatabulky"/>
    <w:uiPriority w:val="59"/>
    <w:rsid w:val="00D8479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seznamu1">
    <w:name w:val="Bez seznamu1"/>
    <w:next w:val="Bezseznamu"/>
    <w:uiPriority w:val="99"/>
    <w:semiHidden/>
    <w:unhideWhenUsed/>
    <w:rsid w:val="00F36A4E"/>
  </w:style>
  <w:style w:type="table" w:customStyle="1" w:styleId="Mkatabulky3">
    <w:name w:val="Mřížka tabulky3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1">
    <w:name w:val="Styl11"/>
    <w:uiPriority w:val="99"/>
    <w:rsid w:val="00F36A4E"/>
    <w:pPr>
      <w:numPr>
        <w:numId w:val="14"/>
      </w:numPr>
    </w:pPr>
  </w:style>
  <w:style w:type="table" w:customStyle="1" w:styleId="Mkatabulky11">
    <w:name w:val="Mřížka tabulky11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1">
    <w:name w:val="Mřížka tabulky21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seznamu2">
    <w:name w:val="Bez seznamu2"/>
    <w:next w:val="Bezseznamu"/>
    <w:uiPriority w:val="99"/>
    <w:semiHidden/>
    <w:unhideWhenUsed/>
    <w:rsid w:val="00F36A4E"/>
  </w:style>
  <w:style w:type="table" w:customStyle="1" w:styleId="Mkatabulky4">
    <w:name w:val="Mřížka tabulky4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12">
    <w:name w:val="Mřížka tabulky12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2">
    <w:name w:val="Mřížka tabulky22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seznamu11">
    <w:name w:val="Bez seznamu11"/>
    <w:next w:val="Bezseznamu"/>
    <w:uiPriority w:val="99"/>
    <w:semiHidden/>
    <w:unhideWhenUsed/>
    <w:rsid w:val="00F36A4E"/>
  </w:style>
  <w:style w:type="table" w:customStyle="1" w:styleId="Mkatabulky31">
    <w:name w:val="Mřížka tabulky31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111">
    <w:name w:val="Mřížka tabulky111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11">
    <w:name w:val="Mřížka tabulky211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"/>
    <w:link w:val="ZkladntextChar"/>
    <w:rsid w:val="00F36A4E"/>
    <w:pPr>
      <w:spacing w:before="0" w:line="240" w:lineRule="auto"/>
      <w:ind w:firstLine="0"/>
      <w:jc w:val="left"/>
    </w:pPr>
    <w:rPr>
      <w:rFonts w:ascii="Times New Roman" w:hAnsi="Times New Roman"/>
      <w:b/>
      <w:bCs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F36A4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xl31">
    <w:name w:val="xl31"/>
    <w:basedOn w:val="Normln"/>
    <w:rsid w:val="00F36A4E"/>
    <w:pPr>
      <w:spacing w:before="100" w:after="100" w:line="240" w:lineRule="auto"/>
      <w:ind w:firstLine="0"/>
      <w:jc w:val="left"/>
    </w:pPr>
    <w:rPr>
      <w:rFonts w:cs="Arial"/>
      <w:sz w:val="24"/>
      <w:szCs w:val="24"/>
    </w:rPr>
  </w:style>
  <w:style w:type="paragraph" w:styleId="Zkladntext2">
    <w:name w:val="Body Text 2"/>
    <w:basedOn w:val="Normln"/>
    <w:link w:val="Zkladntext2Char"/>
    <w:rsid w:val="00F36A4E"/>
    <w:pPr>
      <w:spacing w:before="0" w:after="120" w:line="480" w:lineRule="auto"/>
      <w:ind w:firstLine="0"/>
      <w:jc w:val="left"/>
    </w:pPr>
    <w:rPr>
      <w:rFonts w:ascii="Times New Roman" w:hAnsi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rsid w:val="00F36A4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slovn">
    <w:name w:val="Číslování"/>
    <w:basedOn w:val="vet1"/>
    <w:rsid w:val="00F36A4E"/>
    <w:pPr>
      <w:widowControl w:val="0"/>
      <w:numPr>
        <w:numId w:val="0"/>
      </w:numPr>
      <w:adjustRightInd w:val="0"/>
      <w:spacing w:before="120" w:line="240" w:lineRule="atLeast"/>
      <w:textAlignment w:val="baseline"/>
    </w:pPr>
    <w:rPr>
      <w:rFonts w:ascii="Times New Roman" w:hAnsi="Times New Roman"/>
      <w:sz w:val="24"/>
      <w:szCs w:val="24"/>
    </w:rPr>
  </w:style>
  <w:style w:type="character" w:customStyle="1" w:styleId="apple-style-span">
    <w:name w:val="apple-style-span"/>
    <w:basedOn w:val="Standardnpsmoodstavce"/>
    <w:rsid w:val="00F36A4E"/>
  </w:style>
  <w:style w:type="paragraph" w:styleId="Nzev">
    <w:name w:val="Title"/>
    <w:aliases w:val="nadpis 2"/>
    <w:basedOn w:val="Normln"/>
    <w:next w:val="Normln"/>
    <w:link w:val="NzevChar"/>
    <w:qFormat/>
    <w:rsid w:val="00F36A4E"/>
    <w:pPr>
      <w:spacing w:before="360" w:after="180" w:line="240" w:lineRule="auto"/>
      <w:ind w:firstLine="0"/>
      <w:jc w:val="left"/>
      <w:outlineLvl w:val="0"/>
    </w:pPr>
    <w:rPr>
      <w:b/>
      <w:bCs/>
      <w:kern w:val="28"/>
      <w:sz w:val="24"/>
      <w:szCs w:val="32"/>
      <w:lang w:val="en-US"/>
    </w:rPr>
  </w:style>
  <w:style w:type="character" w:customStyle="1" w:styleId="NzevChar">
    <w:name w:val="Název Char"/>
    <w:aliases w:val="nadpis 2 Char"/>
    <w:basedOn w:val="Standardnpsmoodstavce"/>
    <w:link w:val="Nzev"/>
    <w:rsid w:val="00F36A4E"/>
    <w:rPr>
      <w:rFonts w:ascii="Arial" w:eastAsia="Times New Roman" w:hAnsi="Arial" w:cs="Times New Roman"/>
      <w:b/>
      <w:bCs/>
      <w:kern w:val="28"/>
      <w:sz w:val="24"/>
      <w:szCs w:val="32"/>
      <w:lang w:val="en-US" w:eastAsia="cs-CZ"/>
    </w:rPr>
  </w:style>
  <w:style w:type="character" w:styleId="slostrnky">
    <w:name w:val="page number"/>
    <w:rsid w:val="00F36A4E"/>
  </w:style>
  <w:style w:type="paragraph" w:customStyle="1" w:styleId="Default">
    <w:name w:val="Default"/>
    <w:rsid w:val="00F36A4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customStyle="1" w:styleId="Znaeka">
    <w:name w:val="Znaeka"/>
    <w:basedOn w:val="Normln"/>
    <w:rsid w:val="00F36A4E"/>
    <w:pPr>
      <w:spacing w:before="0" w:after="141" w:line="240" w:lineRule="auto"/>
      <w:ind w:left="838" w:firstLine="0"/>
    </w:pPr>
    <w:rPr>
      <w:rFonts w:ascii="Times New Roman" w:eastAsia="Calibri" w:hAnsi="Times New Roman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F36A4E"/>
    <w:pPr>
      <w:spacing w:before="0" w:after="120" w:line="240" w:lineRule="auto"/>
      <w:ind w:left="283" w:firstLine="0"/>
      <w:jc w:val="left"/>
    </w:pPr>
    <w:rPr>
      <w:rFonts w:ascii="Times New Roman" w:hAnsi="Times New Roman"/>
      <w:sz w:val="24"/>
      <w:szCs w:val="24"/>
    </w:rPr>
  </w:style>
  <w:style w:type="character" w:customStyle="1" w:styleId="ZkladntextodsazenChar">
    <w:name w:val="Základní text odsazený Char"/>
    <w:basedOn w:val="Standardnpsmoodstavce"/>
    <w:link w:val="Zkladntextodsazen"/>
    <w:rsid w:val="00F36A4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t-zkrajea">
    <w:name w:val="výčet-zkraje a"/>
    <w:basedOn w:val="Normln"/>
    <w:rsid w:val="00F36A4E"/>
    <w:pPr>
      <w:spacing w:before="0" w:line="240" w:lineRule="auto"/>
      <w:ind w:firstLine="0"/>
      <w:jc w:val="left"/>
    </w:pPr>
    <w:rPr>
      <w:rFonts w:ascii="Times New Roman" w:hAnsi="Times New Roman"/>
      <w:sz w:val="24"/>
      <w:szCs w:val="24"/>
    </w:rPr>
  </w:style>
  <w:style w:type="paragraph" w:styleId="Zkladntext3">
    <w:name w:val="Body Text 3"/>
    <w:basedOn w:val="Normln"/>
    <w:link w:val="Zkladntext3Char"/>
    <w:uiPriority w:val="99"/>
    <w:semiHidden/>
    <w:unhideWhenUsed/>
    <w:rsid w:val="00F36A4E"/>
    <w:pPr>
      <w:spacing w:before="0" w:after="120" w:line="240" w:lineRule="auto"/>
      <w:ind w:firstLine="0"/>
      <w:jc w:val="left"/>
    </w:pPr>
    <w:rPr>
      <w:rFonts w:ascii="Times New Roman" w:hAnsi="Times New Roman"/>
      <w:sz w:val="16"/>
      <w:szCs w:val="16"/>
      <w:lang w:val="en-US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F36A4E"/>
    <w:rPr>
      <w:rFonts w:ascii="Times New Roman" w:eastAsia="Times New Roman" w:hAnsi="Times New Roman" w:cs="Times New Roman"/>
      <w:sz w:val="16"/>
      <w:szCs w:val="16"/>
      <w:lang w:val="en-US" w:eastAsia="cs-CZ"/>
    </w:rPr>
  </w:style>
  <w:style w:type="paragraph" w:customStyle="1" w:styleId="Point0">
    <w:name w:val="Point 0"/>
    <w:basedOn w:val="Normln"/>
    <w:rsid w:val="00F36A4E"/>
    <w:pPr>
      <w:tabs>
        <w:tab w:val="left" w:pos="851"/>
      </w:tabs>
      <w:spacing w:before="120" w:after="120" w:line="240" w:lineRule="auto"/>
      <w:ind w:left="851" w:hanging="851"/>
    </w:pPr>
    <w:rPr>
      <w:rFonts w:ascii="Times New Roman" w:hAnsi="Times New Roman"/>
      <w:sz w:val="24"/>
    </w:rPr>
  </w:style>
  <w:style w:type="paragraph" w:customStyle="1" w:styleId="Statut">
    <w:name w:val="Statut"/>
    <w:basedOn w:val="Normln"/>
    <w:next w:val="Normln"/>
    <w:rsid w:val="00F36A4E"/>
    <w:pPr>
      <w:tabs>
        <w:tab w:val="left" w:pos="851"/>
      </w:tabs>
      <w:spacing w:before="360" w:line="240" w:lineRule="auto"/>
      <w:ind w:firstLine="0"/>
      <w:jc w:val="center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ormln"/>
    <w:next w:val="Normln"/>
    <w:rsid w:val="00F36A4E"/>
    <w:pPr>
      <w:keepNext/>
      <w:tabs>
        <w:tab w:val="left" w:pos="851"/>
      </w:tabs>
      <w:spacing w:before="360" w:after="120" w:line="240" w:lineRule="auto"/>
      <w:ind w:firstLine="0"/>
      <w:jc w:val="center"/>
    </w:pPr>
    <w:rPr>
      <w:rFonts w:ascii="Times New Roman" w:hAnsi="Times New Roman"/>
      <w:i/>
      <w:sz w:val="24"/>
    </w:rPr>
  </w:style>
  <w:style w:type="paragraph" w:customStyle="1" w:styleId="Titreobjet">
    <w:name w:val="Titre objet"/>
    <w:basedOn w:val="Normln"/>
    <w:next w:val="Statut"/>
    <w:rsid w:val="00F36A4E"/>
    <w:pPr>
      <w:tabs>
        <w:tab w:val="left" w:pos="851"/>
      </w:tabs>
      <w:spacing w:before="360" w:after="360" w:line="240" w:lineRule="auto"/>
      <w:ind w:firstLine="0"/>
      <w:jc w:val="center"/>
    </w:pPr>
    <w:rPr>
      <w:rFonts w:ascii="Times New Roman" w:hAnsi="Times New Roman"/>
      <w:b/>
      <w:sz w:val="24"/>
    </w:rPr>
  </w:style>
  <w:style w:type="paragraph" w:customStyle="1" w:styleId="Text4">
    <w:name w:val="Text 4"/>
    <w:basedOn w:val="Normln"/>
    <w:rsid w:val="00F36A4E"/>
    <w:pPr>
      <w:tabs>
        <w:tab w:val="left" w:pos="2302"/>
      </w:tabs>
      <w:spacing w:before="120" w:after="120" w:line="240" w:lineRule="auto"/>
      <w:ind w:left="1202" w:firstLine="0"/>
    </w:pPr>
    <w:rPr>
      <w:rFonts w:ascii="Times New Roman" w:hAnsi="Times New Roman"/>
      <w:sz w:val="24"/>
      <w:lang w:val="en-GB" w:eastAsia="en-US"/>
    </w:rPr>
  </w:style>
  <w:style w:type="paragraph" w:customStyle="1" w:styleId="osnova2">
    <w:name w:val="osnova2"/>
    <w:basedOn w:val="Normln"/>
    <w:rsid w:val="00F36A4E"/>
    <w:pPr>
      <w:numPr>
        <w:numId w:val="20"/>
      </w:numPr>
      <w:tabs>
        <w:tab w:val="left" w:pos="420"/>
        <w:tab w:val="left" w:pos="2260"/>
        <w:tab w:val="left" w:pos="2680"/>
        <w:tab w:val="left" w:pos="5060"/>
        <w:tab w:val="left" w:pos="5660"/>
        <w:tab w:val="left" w:pos="8880"/>
        <w:tab w:val="left" w:pos="14060"/>
      </w:tabs>
      <w:spacing w:before="120" w:line="240" w:lineRule="auto"/>
      <w:jc w:val="left"/>
    </w:pPr>
    <w:rPr>
      <w:rFonts w:cs="Arial"/>
      <w:b/>
    </w:rPr>
  </w:style>
  <w:style w:type="paragraph" w:customStyle="1" w:styleId="osnova3">
    <w:name w:val="osnova3"/>
    <w:basedOn w:val="Normln"/>
    <w:rsid w:val="00F36A4E"/>
    <w:pPr>
      <w:numPr>
        <w:ilvl w:val="1"/>
        <w:numId w:val="20"/>
      </w:numPr>
      <w:tabs>
        <w:tab w:val="left" w:pos="420"/>
        <w:tab w:val="left" w:pos="2260"/>
        <w:tab w:val="left" w:pos="2680"/>
        <w:tab w:val="left" w:pos="5060"/>
        <w:tab w:val="left" w:pos="5660"/>
        <w:tab w:val="left" w:pos="8880"/>
        <w:tab w:val="left" w:pos="14060"/>
      </w:tabs>
      <w:spacing w:line="240" w:lineRule="auto"/>
      <w:jc w:val="left"/>
    </w:pPr>
    <w:rPr>
      <w:rFonts w:cs="Arial"/>
    </w:rPr>
  </w:style>
  <w:style w:type="character" w:customStyle="1" w:styleId="Znakypropoznmkupodarou">
    <w:name w:val="Znaky pro poznámku pod čarou"/>
    <w:rsid w:val="00F36A4E"/>
    <w:rPr>
      <w:vertAlign w:val="superscript"/>
    </w:rPr>
  </w:style>
  <w:style w:type="character" w:customStyle="1" w:styleId="WW8Num2z1">
    <w:name w:val="WW8Num2z1"/>
    <w:rsid w:val="00F36A4E"/>
    <w:rPr>
      <w:rFonts w:ascii="Arial" w:hAnsi="Arial"/>
      <w:b/>
      <w:i/>
      <w:iCs/>
      <w:sz w:val="22"/>
      <w:szCs w:val="22"/>
    </w:rPr>
  </w:style>
  <w:style w:type="character" w:customStyle="1" w:styleId="h1a1">
    <w:name w:val="h1a1"/>
    <w:basedOn w:val="Standardnpsmoodstavce"/>
    <w:rsid w:val="00F36A4E"/>
    <w:rPr>
      <w:vanish w:val="0"/>
      <w:webHidden w:val="0"/>
      <w:sz w:val="24"/>
      <w:szCs w:val="24"/>
      <w:specVanish w:val="0"/>
    </w:rPr>
  </w:style>
  <w:style w:type="numbering" w:customStyle="1" w:styleId="Bezseznamu3">
    <w:name w:val="Bez seznamu3"/>
    <w:next w:val="Bezseznamu"/>
    <w:uiPriority w:val="99"/>
    <w:semiHidden/>
    <w:unhideWhenUsed/>
    <w:rsid w:val="00F36A4E"/>
  </w:style>
  <w:style w:type="table" w:customStyle="1" w:styleId="Mkatabulky5">
    <w:name w:val="Mřížka tabulky5"/>
    <w:basedOn w:val="Normlntabulka"/>
    <w:next w:val="Mkatabulky"/>
    <w:uiPriority w:val="59"/>
    <w:rsid w:val="00F36A4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CharCharCharChar">
    <w:name w:val="tabulka Char Char Char Char"/>
    <w:basedOn w:val="Zkladntext2"/>
    <w:rsid w:val="00F36A4E"/>
    <w:pPr>
      <w:widowControl w:val="0"/>
      <w:numPr>
        <w:ilvl w:val="12"/>
      </w:numPr>
      <w:tabs>
        <w:tab w:val="left" w:pos="-720"/>
      </w:tabs>
      <w:suppressAutoHyphens/>
      <w:spacing w:after="0" w:line="240" w:lineRule="auto"/>
      <w:jc w:val="both"/>
    </w:pPr>
    <w:rPr>
      <w:b/>
      <w:i/>
      <w:iCs/>
      <w:spacing w:val="-3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9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940F63-F2A8-4BFA-B045-9F21F7504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1586</Words>
  <Characters>9362</Characters>
  <Application>Microsoft Office Word</Application>
  <DocSecurity>0</DocSecurity>
  <Lines>78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UZEI</Company>
  <LinksUpToDate>false</LinksUpToDate>
  <CharactersWithSpaces>10927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Nesňal Zdeněk</dc:creator>
  <cp:lastModifiedBy>Gogoláková Kateřina Ing.</cp:lastModifiedBy>
  <cp:revision>4</cp:revision>
  <dcterms:created xsi:type="dcterms:W3CDTF">2016-10-04T06:02:00Z</dcterms:created>
  <dcterms:modified xsi:type="dcterms:W3CDTF">2016-10-04T06:05:00Z</dcterms:modified>
</cp:coreProperties>
</file>