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696C" w:rsidRPr="008C696C" w:rsidRDefault="008C696C" w:rsidP="00A837AC">
      <w:pPr>
        <w:keepNext/>
        <w:keepLines/>
        <w:tabs>
          <w:tab w:val="left" w:pos="2694"/>
          <w:tab w:val="left" w:pos="5954"/>
        </w:tabs>
        <w:rPr>
          <w:sz w:val="24"/>
          <w:szCs w:val="24"/>
        </w:rPr>
      </w:pPr>
      <w:r w:rsidRPr="008C696C">
        <w:rPr>
          <w:sz w:val="24"/>
          <w:szCs w:val="24"/>
        </w:rPr>
        <w:t>Státní zemědělský intervenční fond</w:t>
      </w:r>
    </w:p>
    <w:p w:rsidR="008C696C" w:rsidRPr="008C696C" w:rsidRDefault="008C696C" w:rsidP="008C696C">
      <w:pPr>
        <w:keepNext/>
        <w:keepLines/>
        <w:tabs>
          <w:tab w:val="left" w:pos="2694"/>
          <w:tab w:val="left" w:pos="5954"/>
        </w:tabs>
        <w:jc w:val="both"/>
        <w:rPr>
          <w:sz w:val="24"/>
          <w:szCs w:val="24"/>
        </w:rPr>
      </w:pPr>
      <w:r w:rsidRPr="008C696C">
        <w:rPr>
          <w:sz w:val="24"/>
          <w:szCs w:val="24"/>
        </w:rPr>
        <w:t>Oddělení příjmu žádostí a LPIS</w:t>
      </w:r>
      <w:r w:rsidRPr="008C696C">
        <w:rPr>
          <w:sz w:val="24"/>
          <w:szCs w:val="24"/>
        </w:rPr>
        <w:tab/>
      </w:r>
      <w:r w:rsidRPr="008C696C">
        <w:rPr>
          <w:sz w:val="24"/>
          <w:szCs w:val="24"/>
        </w:rPr>
        <w:tab/>
      </w:r>
    </w:p>
    <w:p w:rsidR="008C696C" w:rsidRPr="008C696C" w:rsidRDefault="008C696C" w:rsidP="008C696C">
      <w:pPr>
        <w:keepNext/>
        <w:keepLines/>
        <w:tabs>
          <w:tab w:val="left" w:pos="2694"/>
          <w:tab w:val="left" w:pos="5954"/>
        </w:tabs>
        <w:jc w:val="both"/>
        <w:rPr>
          <w:sz w:val="24"/>
          <w:szCs w:val="24"/>
        </w:rPr>
      </w:pPr>
      <w:r w:rsidRPr="008C696C">
        <w:rPr>
          <w:sz w:val="24"/>
          <w:szCs w:val="24"/>
        </w:rPr>
        <w:t>Regionální odbor</w:t>
      </w:r>
      <w:r w:rsidR="008E2A33">
        <w:rPr>
          <w:sz w:val="24"/>
          <w:szCs w:val="24"/>
        </w:rPr>
        <w:t>:</w:t>
      </w:r>
      <w:r w:rsidRPr="008C696C">
        <w:rPr>
          <w:sz w:val="24"/>
          <w:szCs w:val="24"/>
        </w:rPr>
        <w:tab/>
      </w:r>
      <w:r w:rsidRPr="008C696C">
        <w:rPr>
          <w:sz w:val="24"/>
          <w:szCs w:val="24"/>
        </w:rPr>
        <w:tab/>
      </w:r>
    </w:p>
    <w:p w:rsidR="008C696C" w:rsidRPr="008C696C" w:rsidRDefault="00030193" w:rsidP="008C696C">
      <w:pPr>
        <w:tabs>
          <w:tab w:val="left" w:pos="2694"/>
          <w:tab w:val="left" w:pos="5954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Č. j.: </w:t>
      </w:r>
    </w:p>
    <w:p w:rsidR="008C696C" w:rsidRPr="008C696C" w:rsidRDefault="00030193" w:rsidP="008C696C">
      <w:pPr>
        <w:tabs>
          <w:tab w:val="left" w:pos="2694"/>
          <w:tab w:val="left" w:pos="5954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Sp. zn.: </w:t>
      </w:r>
    </w:p>
    <w:p w:rsidR="0094509F" w:rsidRDefault="0094509F" w:rsidP="008C696C"/>
    <w:p w:rsidR="008C696C" w:rsidRDefault="008C696C" w:rsidP="008C696C"/>
    <w:p w:rsidR="00DA001D" w:rsidRPr="00DA001D" w:rsidRDefault="008C696C" w:rsidP="00DA001D">
      <w:pPr>
        <w:jc w:val="center"/>
        <w:rPr>
          <w:b/>
          <w:sz w:val="28"/>
        </w:rPr>
      </w:pPr>
      <w:r w:rsidRPr="001A221F">
        <w:rPr>
          <w:b/>
          <w:sz w:val="28"/>
        </w:rPr>
        <w:t>Ohlášení změny v evidenci půdy</w:t>
      </w:r>
    </w:p>
    <w:tbl>
      <w:tblPr>
        <w:tblpPr w:leftFromText="141" w:rightFromText="141" w:vertAnchor="page" w:horzAnchor="margin" w:tblpY="3916"/>
        <w:tblW w:w="901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2"/>
        <w:gridCol w:w="6044"/>
      </w:tblGrid>
      <w:tr w:rsidR="00DA001D" w:rsidTr="000E0231">
        <w:trPr>
          <w:trHeight w:val="32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Pr="008C696C" w:rsidRDefault="00DA001D" w:rsidP="00DA001D">
            <w:pPr>
              <w:pStyle w:val="tenke"/>
            </w:pPr>
            <w:r w:rsidRPr="008C696C">
              <w:t>Uživatel:</w:t>
            </w:r>
          </w:p>
        </w:tc>
        <w:tc>
          <w:tcPr>
            <w:tcW w:w="6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Default="00DA001D" w:rsidP="00DA001D">
            <w:pPr>
              <w:pStyle w:val="tluste"/>
            </w:pPr>
          </w:p>
        </w:tc>
      </w:tr>
      <w:tr w:rsidR="00DA001D" w:rsidTr="000E0231">
        <w:trPr>
          <w:trHeight w:val="32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Pr="008C696C" w:rsidRDefault="00DA001D" w:rsidP="00DA001D">
            <w:pPr>
              <w:pStyle w:val="tenke"/>
            </w:pPr>
            <w:r w:rsidRPr="008C696C">
              <w:t>Místo trvalého pobytu/sídlo:</w:t>
            </w:r>
          </w:p>
        </w:tc>
        <w:tc>
          <w:tcPr>
            <w:tcW w:w="6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Default="00DA001D" w:rsidP="00DA001D">
            <w:pPr>
              <w:pStyle w:val="tluste"/>
            </w:pPr>
          </w:p>
        </w:tc>
      </w:tr>
      <w:tr w:rsidR="00DA001D" w:rsidTr="000E0231">
        <w:trPr>
          <w:trHeight w:val="32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Pr="000E0231" w:rsidRDefault="000E0231" w:rsidP="000E0231">
            <w:pPr>
              <w:pStyle w:val="tenke"/>
              <w:rPr>
                <w:vertAlign w:val="superscript"/>
              </w:rPr>
            </w:pPr>
            <w:r>
              <w:t>Adresa pro doručování:</w:t>
            </w:r>
            <w:r>
              <w:rPr>
                <w:vertAlign w:val="superscript"/>
              </w:rPr>
              <w:t>1)</w:t>
            </w:r>
          </w:p>
        </w:tc>
        <w:tc>
          <w:tcPr>
            <w:tcW w:w="6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Default="00DA001D" w:rsidP="00DA001D">
            <w:pPr>
              <w:pStyle w:val="tluste"/>
            </w:pPr>
          </w:p>
        </w:tc>
      </w:tr>
      <w:tr w:rsidR="00DA001D" w:rsidTr="000E0231">
        <w:trPr>
          <w:trHeight w:val="32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Pr="008C696C" w:rsidRDefault="00DA001D" w:rsidP="00DA001D">
            <w:pPr>
              <w:pStyle w:val="tenke"/>
            </w:pPr>
            <w:r w:rsidRPr="008C696C">
              <w:t>Datum narození:</w:t>
            </w:r>
          </w:p>
        </w:tc>
        <w:tc>
          <w:tcPr>
            <w:tcW w:w="6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Default="00DA001D" w:rsidP="00DA001D">
            <w:pPr>
              <w:pStyle w:val="tluste"/>
            </w:pPr>
          </w:p>
        </w:tc>
      </w:tr>
      <w:tr w:rsidR="00DA001D" w:rsidTr="000E0231">
        <w:trPr>
          <w:trHeight w:val="32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Pr="008C696C" w:rsidRDefault="00DA001D" w:rsidP="00DA001D">
            <w:pPr>
              <w:pStyle w:val="tenke"/>
            </w:pPr>
            <w:r w:rsidRPr="008C696C">
              <w:t>IČ</w:t>
            </w:r>
            <w:r w:rsidR="000E0231">
              <w:t xml:space="preserve">O: </w:t>
            </w:r>
            <w:r w:rsidR="000E0231" w:rsidRPr="000E0231">
              <w:rPr>
                <w:vertAlign w:val="superscript"/>
              </w:rPr>
              <w:t>2)</w:t>
            </w:r>
          </w:p>
        </w:tc>
        <w:tc>
          <w:tcPr>
            <w:tcW w:w="6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Default="00DA001D" w:rsidP="00DA001D">
            <w:pPr>
              <w:pStyle w:val="tluste"/>
            </w:pPr>
          </w:p>
        </w:tc>
      </w:tr>
      <w:tr w:rsidR="00DA001D" w:rsidTr="000E0231">
        <w:trPr>
          <w:trHeight w:val="32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Pr="008C696C" w:rsidRDefault="000E0231" w:rsidP="000E0231">
            <w:pPr>
              <w:pStyle w:val="tenke"/>
            </w:pPr>
            <w:r>
              <w:t xml:space="preserve">ID LPIS: </w:t>
            </w:r>
            <w:r w:rsidRPr="000E0231">
              <w:rPr>
                <w:vertAlign w:val="superscript"/>
              </w:rPr>
              <w:t>3)</w:t>
            </w:r>
          </w:p>
        </w:tc>
        <w:tc>
          <w:tcPr>
            <w:tcW w:w="6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Default="00DA001D" w:rsidP="00DA001D">
            <w:pPr>
              <w:pStyle w:val="tluste"/>
            </w:pPr>
          </w:p>
        </w:tc>
      </w:tr>
      <w:tr w:rsidR="00DA001D" w:rsidTr="000E0231">
        <w:trPr>
          <w:trHeight w:val="32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Pr="008C696C" w:rsidRDefault="00DA001D" w:rsidP="00DA001D">
            <w:pPr>
              <w:pStyle w:val="tenke"/>
            </w:pPr>
            <w:r w:rsidRPr="008C696C">
              <w:t>JI:</w:t>
            </w:r>
            <w:r w:rsidR="000E0231">
              <w:t xml:space="preserve"> </w:t>
            </w:r>
            <w:r w:rsidR="000E0231" w:rsidRPr="000E0231">
              <w:rPr>
                <w:vertAlign w:val="superscript"/>
              </w:rPr>
              <w:t>3)</w:t>
            </w:r>
          </w:p>
        </w:tc>
        <w:tc>
          <w:tcPr>
            <w:tcW w:w="6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Default="00DA001D" w:rsidP="00DA001D">
            <w:pPr>
              <w:pStyle w:val="tluste"/>
            </w:pPr>
          </w:p>
        </w:tc>
      </w:tr>
      <w:tr w:rsidR="00DA001D" w:rsidTr="000E0231">
        <w:trPr>
          <w:trHeight w:val="32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Pr="008C696C" w:rsidRDefault="000E0231" w:rsidP="00DA001D">
            <w:pPr>
              <w:pStyle w:val="tenke"/>
            </w:pPr>
            <w:r>
              <w:t xml:space="preserve">Datová schránka: </w:t>
            </w:r>
            <w:r w:rsidRPr="000E0231">
              <w:rPr>
                <w:vertAlign w:val="superscript"/>
              </w:rPr>
              <w:t>3)</w:t>
            </w:r>
          </w:p>
        </w:tc>
        <w:tc>
          <w:tcPr>
            <w:tcW w:w="6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Default="00DA001D" w:rsidP="00DA001D">
            <w:pPr>
              <w:pStyle w:val="tluste"/>
            </w:pPr>
          </w:p>
        </w:tc>
      </w:tr>
    </w:tbl>
    <w:p w:rsidR="00DA001D" w:rsidRDefault="00DA001D" w:rsidP="008C696C">
      <w:pPr>
        <w:tabs>
          <w:tab w:val="left" w:pos="180"/>
        </w:tabs>
      </w:pPr>
    </w:p>
    <w:p w:rsidR="008C696C" w:rsidRPr="00494D5B" w:rsidRDefault="008C696C" w:rsidP="008C696C">
      <w:pPr>
        <w:tabs>
          <w:tab w:val="left" w:pos="180"/>
        </w:tabs>
      </w:pPr>
      <w:r w:rsidRPr="00494D5B">
        <w:rPr>
          <w:sz w:val="16"/>
        </w:rPr>
        <w:t>1) Vyplňuje se, pokud adresa pro doručování není shodná s místem trvalého pobytu či adresou sídla</w:t>
      </w:r>
      <w:r w:rsidRPr="00494D5B">
        <w:rPr>
          <w:sz w:val="16"/>
        </w:rPr>
        <w:br/>
        <w:t>2) Vyplňuje se, je-li IČ</w:t>
      </w:r>
      <w:r w:rsidR="000E0231">
        <w:rPr>
          <w:sz w:val="16"/>
        </w:rPr>
        <w:t>O</w:t>
      </w:r>
      <w:r w:rsidRPr="00494D5B">
        <w:rPr>
          <w:sz w:val="16"/>
        </w:rPr>
        <w:t xml:space="preserve"> přiděleno </w:t>
      </w:r>
      <w:r w:rsidRPr="00494D5B">
        <w:rPr>
          <w:sz w:val="16"/>
        </w:rPr>
        <w:br/>
        <w:t>3) Nepovinný údaj</w:t>
      </w:r>
    </w:p>
    <w:p w:rsidR="008C696C" w:rsidRDefault="008C696C" w:rsidP="008C696C">
      <w:pPr>
        <w:jc w:val="center"/>
      </w:pPr>
    </w:p>
    <w:p w:rsidR="008C696C" w:rsidRDefault="008C696C" w:rsidP="008C696C">
      <w:pPr>
        <w:jc w:val="center"/>
      </w:pPr>
    </w:p>
    <w:p w:rsidR="008C696C" w:rsidRDefault="00D83860" w:rsidP="00494D5B">
      <w:pPr>
        <w:jc w:val="both"/>
        <w:rPr>
          <w:sz w:val="24"/>
          <w:szCs w:val="24"/>
        </w:rPr>
      </w:pPr>
      <w:r w:rsidRPr="00494D5B">
        <w:rPr>
          <w:sz w:val="24"/>
          <w:szCs w:val="24"/>
        </w:rPr>
        <w:t>Ohlašuji v souladu s ustanovením § 3g zákona č. 252/1997 Sb., o zemědělství, ve znění pozdějších předpisů (dále jen „zákon o zemědělství“), změnu u níže uvedených dílů půdních bloků (dále jen „DPB“):</w:t>
      </w:r>
    </w:p>
    <w:p w:rsidR="00494D5B" w:rsidRDefault="00494D5B" w:rsidP="00494D5B">
      <w:pPr>
        <w:jc w:val="both"/>
        <w:rPr>
          <w:sz w:val="24"/>
          <w:szCs w:val="24"/>
        </w:rPr>
      </w:pPr>
    </w:p>
    <w:tbl>
      <w:tblPr>
        <w:tblW w:w="9781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7"/>
        <w:gridCol w:w="1288"/>
        <w:gridCol w:w="1264"/>
        <w:gridCol w:w="1467"/>
        <w:gridCol w:w="1124"/>
        <w:gridCol w:w="1078"/>
        <w:gridCol w:w="1688"/>
        <w:gridCol w:w="1305"/>
      </w:tblGrid>
      <w:tr w:rsidR="000E0231" w:rsidTr="000E0231">
        <w:trPr>
          <w:trHeight w:val="338"/>
        </w:trPr>
        <w:tc>
          <w:tcPr>
            <w:tcW w:w="5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0E0231" w:rsidRPr="000E0231" w:rsidRDefault="000E0231" w:rsidP="00FC18FC">
            <w:pPr>
              <w:pStyle w:val="tenke"/>
              <w:rPr>
                <w:sz w:val="18"/>
                <w:szCs w:val="18"/>
              </w:rPr>
            </w:pPr>
            <w:r w:rsidRPr="000E0231">
              <w:rPr>
                <w:b/>
                <w:sz w:val="18"/>
                <w:szCs w:val="18"/>
              </w:rPr>
              <w:t>Poř. č.</w:t>
            </w:r>
          </w:p>
        </w:tc>
        <w:tc>
          <w:tcPr>
            <w:tcW w:w="1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0E0231" w:rsidRPr="000E0231" w:rsidRDefault="000E0231" w:rsidP="00FC18FC">
            <w:pPr>
              <w:pStyle w:val="tenke"/>
              <w:jc w:val="center"/>
              <w:rPr>
                <w:sz w:val="18"/>
                <w:szCs w:val="18"/>
              </w:rPr>
            </w:pPr>
            <w:r w:rsidRPr="000E0231">
              <w:rPr>
                <w:b/>
                <w:sz w:val="18"/>
                <w:szCs w:val="18"/>
              </w:rPr>
              <w:t>Čtverec</w:t>
            </w:r>
          </w:p>
        </w:tc>
        <w:tc>
          <w:tcPr>
            <w:tcW w:w="126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0E0231" w:rsidRPr="000E0231" w:rsidRDefault="000E0231" w:rsidP="00FC18FC">
            <w:pPr>
              <w:pStyle w:val="tenke"/>
              <w:jc w:val="center"/>
              <w:rPr>
                <w:sz w:val="18"/>
                <w:szCs w:val="18"/>
              </w:rPr>
            </w:pPr>
            <w:r w:rsidRPr="000E0231">
              <w:rPr>
                <w:b/>
                <w:sz w:val="18"/>
                <w:szCs w:val="18"/>
              </w:rPr>
              <w:t>Kód DPB</w:t>
            </w:r>
          </w:p>
        </w:tc>
        <w:tc>
          <w:tcPr>
            <w:tcW w:w="14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0E0231" w:rsidRPr="000E0231" w:rsidRDefault="000E0231" w:rsidP="000E0231">
            <w:pPr>
              <w:pStyle w:val="tenke"/>
              <w:jc w:val="center"/>
              <w:rPr>
                <w:sz w:val="18"/>
                <w:szCs w:val="18"/>
                <w:vertAlign w:val="superscript"/>
              </w:rPr>
            </w:pPr>
            <w:r w:rsidRPr="000E0231">
              <w:rPr>
                <w:b/>
                <w:sz w:val="18"/>
                <w:szCs w:val="18"/>
              </w:rPr>
              <w:t xml:space="preserve">Uživatel </w:t>
            </w:r>
            <w:r w:rsidRPr="000E0231">
              <w:rPr>
                <w:b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11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0E0231" w:rsidRPr="000E0231" w:rsidRDefault="000E0231" w:rsidP="00FC18FC">
            <w:pPr>
              <w:pStyle w:val="tenke"/>
              <w:jc w:val="center"/>
              <w:rPr>
                <w:sz w:val="18"/>
                <w:szCs w:val="18"/>
                <w:vertAlign w:val="superscript"/>
              </w:rPr>
            </w:pPr>
            <w:r w:rsidRPr="000E0231">
              <w:rPr>
                <w:b/>
                <w:sz w:val="18"/>
                <w:szCs w:val="18"/>
              </w:rPr>
              <w:t xml:space="preserve">Kultura </w:t>
            </w:r>
            <w:r w:rsidRPr="000E0231">
              <w:rPr>
                <w:b/>
                <w:sz w:val="18"/>
                <w:szCs w:val="18"/>
                <w:vertAlign w:val="superscript"/>
              </w:rPr>
              <w:t>2)</w:t>
            </w:r>
          </w:p>
        </w:tc>
        <w:tc>
          <w:tcPr>
            <w:tcW w:w="107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0E0231" w:rsidRPr="000E0231" w:rsidRDefault="000E0231" w:rsidP="00FC18FC">
            <w:pPr>
              <w:pStyle w:val="tenke"/>
              <w:jc w:val="center"/>
              <w:rPr>
                <w:sz w:val="18"/>
                <w:szCs w:val="18"/>
              </w:rPr>
            </w:pPr>
            <w:r w:rsidRPr="000E0231">
              <w:rPr>
                <w:b/>
                <w:sz w:val="18"/>
                <w:szCs w:val="18"/>
              </w:rPr>
              <w:t>Výměra (ha)</w:t>
            </w:r>
          </w:p>
        </w:tc>
        <w:tc>
          <w:tcPr>
            <w:tcW w:w="16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0E0231" w:rsidRPr="000E0231" w:rsidRDefault="000E0231" w:rsidP="00FC18FC">
            <w:pPr>
              <w:pStyle w:val="tenke"/>
              <w:jc w:val="center"/>
              <w:rPr>
                <w:sz w:val="18"/>
                <w:szCs w:val="18"/>
                <w:vertAlign w:val="superscript"/>
              </w:rPr>
            </w:pPr>
            <w:r w:rsidRPr="000E0231">
              <w:rPr>
                <w:b/>
                <w:sz w:val="18"/>
                <w:szCs w:val="18"/>
              </w:rPr>
              <w:t xml:space="preserve">Účinnost změny </w:t>
            </w:r>
            <w:r w:rsidRPr="000E0231">
              <w:rPr>
                <w:b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30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vAlign w:val="center"/>
          </w:tcPr>
          <w:p w:rsidR="000E0231" w:rsidRPr="000E0231" w:rsidRDefault="000E0231" w:rsidP="00FC18FC">
            <w:pPr>
              <w:pStyle w:val="tenke"/>
              <w:jc w:val="center"/>
              <w:rPr>
                <w:b/>
                <w:sz w:val="18"/>
                <w:szCs w:val="18"/>
                <w:vertAlign w:val="superscript"/>
              </w:rPr>
            </w:pPr>
            <w:r w:rsidRPr="000E0231">
              <w:rPr>
                <w:b/>
                <w:sz w:val="18"/>
                <w:szCs w:val="18"/>
              </w:rPr>
              <w:t xml:space="preserve">Změna </w:t>
            </w:r>
            <w:r w:rsidRPr="000E0231">
              <w:rPr>
                <w:b/>
                <w:sz w:val="18"/>
                <w:szCs w:val="18"/>
                <w:vertAlign w:val="superscript"/>
              </w:rPr>
              <w:t>4)</w:t>
            </w:r>
          </w:p>
        </w:tc>
      </w:tr>
      <w:tr w:rsidR="000E0231" w:rsidTr="000E0231">
        <w:trPr>
          <w:trHeight w:val="257"/>
        </w:trPr>
        <w:tc>
          <w:tcPr>
            <w:tcW w:w="5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  <w:r>
              <w:rPr>
                <w:sz w:val="16"/>
              </w:rPr>
              <w:t>1</w:t>
            </w:r>
          </w:p>
        </w:tc>
        <w:tc>
          <w:tcPr>
            <w:tcW w:w="1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26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4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1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07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6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30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0E0231" w:rsidRDefault="000E0231" w:rsidP="00FC18FC">
            <w:pPr>
              <w:pStyle w:val="tenke"/>
              <w:jc w:val="center"/>
            </w:pPr>
          </w:p>
        </w:tc>
      </w:tr>
      <w:tr w:rsidR="000E0231" w:rsidTr="000E0231">
        <w:trPr>
          <w:trHeight w:val="257"/>
        </w:trPr>
        <w:tc>
          <w:tcPr>
            <w:tcW w:w="5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  <w:r>
              <w:rPr>
                <w:sz w:val="16"/>
              </w:rPr>
              <w:t>2</w:t>
            </w:r>
          </w:p>
        </w:tc>
        <w:tc>
          <w:tcPr>
            <w:tcW w:w="1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26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4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1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07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6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30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0E0231" w:rsidRDefault="000E0231" w:rsidP="00FC18FC">
            <w:pPr>
              <w:pStyle w:val="tenke"/>
              <w:jc w:val="center"/>
            </w:pPr>
          </w:p>
        </w:tc>
      </w:tr>
      <w:tr w:rsidR="000E0231" w:rsidTr="000E0231">
        <w:trPr>
          <w:trHeight w:val="257"/>
        </w:trPr>
        <w:tc>
          <w:tcPr>
            <w:tcW w:w="5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  <w:tc>
          <w:tcPr>
            <w:tcW w:w="1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26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4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1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07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6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30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0E0231" w:rsidRDefault="000E0231" w:rsidP="00FC18FC">
            <w:pPr>
              <w:pStyle w:val="tenke"/>
              <w:jc w:val="center"/>
            </w:pPr>
          </w:p>
        </w:tc>
      </w:tr>
      <w:tr w:rsidR="000E0231" w:rsidTr="000E0231">
        <w:trPr>
          <w:trHeight w:val="257"/>
        </w:trPr>
        <w:tc>
          <w:tcPr>
            <w:tcW w:w="5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  <w:tc>
          <w:tcPr>
            <w:tcW w:w="1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26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4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1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07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6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30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0E0231" w:rsidRDefault="000E0231" w:rsidP="00FC18FC">
            <w:pPr>
              <w:pStyle w:val="tenke"/>
              <w:jc w:val="center"/>
            </w:pPr>
          </w:p>
        </w:tc>
      </w:tr>
      <w:tr w:rsidR="000E0231" w:rsidTr="000E0231">
        <w:trPr>
          <w:trHeight w:val="257"/>
        </w:trPr>
        <w:tc>
          <w:tcPr>
            <w:tcW w:w="5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  <w:rPr>
                <w:sz w:val="16"/>
              </w:rPr>
            </w:pPr>
            <w:r>
              <w:rPr>
                <w:sz w:val="16"/>
              </w:rPr>
              <w:t>5</w:t>
            </w:r>
          </w:p>
        </w:tc>
        <w:tc>
          <w:tcPr>
            <w:tcW w:w="1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26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4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1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07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6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30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0E0231" w:rsidRDefault="000E0231" w:rsidP="00FC18FC">
            <w:pPr>
              <w:pStyle w:val="tenke"/>
              <w:jc w:val="center"/>
            </w:pPr>
          </w:p>
        </w:tc>
      </w:tr>
      <w:tr w:rsidR="004C6F04" w:rsidTr="000E0231">
        <w:trPr>
          <w:trHeight w:val="257"/>
        </w:trPr>
        <w:tc>
          <w:tcPr>
            <w:tcW w:w="5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  <w:tc>
          <w:tcPr>
            <w:tcW w:w="1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26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4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1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07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6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30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4C6F04" w:rsidRDefault="004C6F04" w:rsidP="00FC18FC">
            <w:pPr>
              <w:pStyle w:val="tenke"/>
              <w:jc w:val="center"/>
            </w:pPr>
          </w:p>
        </w:tc>
      </w:tr>
      <w:tr w:rsidR="004C6F04" w:rsidTr="000E0231">
        <w:trPr>
          <w:trHeight w:val="257"/>
        </w:trPr>
        <w:tc>
          <w:tcPr>
            <w:tcW w:w="5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  <w:rPr>
                <w:sz w:val="16"/>
              </w:rPr>
            </w:pPr>
            <w:r>
              <w:rPr>
                <w:sz w:val="16"/>
              </w:rPr>
              <w:t>7</w:t>
            </w:r>
          </w:p>
        </w:tc>
        <w:tc>
          <w:tcPr>
            <w:tcW w:w="1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26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4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1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07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6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30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4C6F04" w:rsidRDefault="004C6F04" w:rsidP="00FC18FC">
            <w:pPr>
              <w:pStyle w:val="tenke"/>
              <w:jc w:val="center"/>
            </w:pPr>
          </w:p>
        </w:tc>
      </w:tr>
      <w:tr w:rsidR="004C6F04" w:rsidTr="000E0231">
        <w:trPr>
          <w:trHeight w:val="257"/>
        </w:trPr>
        <w:tc>
          <w:tcPr>
            <w:tcW w:w="5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  <w:rPr>
                <w:sz w:val="16"/>
              </w:rPr>
            </w:pPr>
            <w:r>
              <w:rPr>
                <w:sz w:val="16"/>
              </w:rPr>
              <w:t>8</w:t>
            </w:r>
          </w:p>
        </w:tc>
        <w:tc>
          <w:tcPr>
            <w:tcW w:w="1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26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4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1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07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6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30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4C6F04" w:rsidRDefault="004C6F04" w:rsidP="00FC18FC">
            <w:pPr>
              <w:pStyle w:val="tenke"/>
              <w:jc w:val="center"/>
            </w:pPr>
          </w:p>
        </w:tc>
      </w:tr>
      <w:tr w:rsidR="004C6F04" w:rsidTr="000E0231">
        <w:trPr>
          <w:trHeight w:val="257"/>
        </w:trPr>
        <w:tc>
          <w:tcPr>
            <w:tcW w:w="5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  <w:rPr>
                <w:sz w:val="16"/>
              </w:rPr>
            </w:pPr>
            <w:r>
              <w:rPr>
                <w:sz w:val="16"/>
              </w:rPr>
              <w:t>9</w:t>
            </w:r>
          </w:p>
        </w:tc>
        <w:tc>
          <w:tcPr>
            <w:tcW w:w="1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26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4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1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07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6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30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4C6F04" w:rsidRDefault="004C6F04" w:rsidP="00FC18FC">
            <w:pPr>
              <w:pStyle w:val="tenke"/>
              <w:jc w:val="center"/>
            </w:pPr>
          </w:p>
        </w:tc>
      </w:tr>
      <w:tr w:rsidR="004C6F04" w:rsidTr="000E0231">
        <w:trPr>
          <w:trHeight w:val="257"/>
        </w:trPr>
        <w:tc>
          <w:tcPr>
            <w:tcW w:w="5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  <w:rPr>
                <w:sz w:val="16"/>
              </w:rPr>
            </w:pPr>
            <w:r>
              <w:rPr>
                <w:sz w:val="16"/>
              </w:rPr>
              <w:t>10</w:t>
            </w:r>
          </w:p>
        </w:tc>
        <w:tc>
          <w:tcPr>
            <w:tcW w:w="1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26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4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1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07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6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30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4C6F04" w:rsidRDefault="004C6F04" w:rsidP="00FC18FC">
            <w:pPr>
              <w:pStyle w:val="tenke"/>
              <w:jc w:val="center"/>
            </w:pPr>
          </w:p>
        </w:tc>
      </w:tr>
      <w:tr w:rsidR="004C6F04" w:rsidTr="000E0231">
        <w:trPr>
          <w:trHeight w:val="257"/>
        </w:trPr>
        <w:tc>
          <w:tcPr>
            <w:tcW w:w="5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  <w:rPr>
                <w:sz w:val="16"/>
              </w:rPr>
            </w:pPr>
            <w:r>
              <w:rPr>
                <w:sz w:val="16"/>
              </w:rPr>
              <w:t>11</w:t>
            </w:r>
          </w:p>
        </w:tc>
        <w:tc>
          <w:tcPr>
            <w:tcW w:w="1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26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4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1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07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6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30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4C6F04" w:rsidRDefault="004C6F04" w:rsidP="00FC18FC">
            <w:pPr>
              <w:pStyle w:val="tenke"/>
              <w:jc w:val="center"/>
            </w:pPr>
          </w:p>
        </w:tc>
      </w:tr>
      <w:tr w:rsidR="004C6F04" w:rsidTr="000E0231">
        <w:trPr>
          <w:trHeight w:val="257"/>
        </w:trPr>
        <w:tc>
          <w:tcPr>
            <w:tcW w:w="5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  <w:rPr>
                <w:sz w:val="16"/>
              </w:rPr>
            </w:pPr>
            <w:r>
              <w:rPr>
                <w:sz w:val="16"/>
              </w:rPr>
              <w:t>12</w:t>
            </w:r>
          </w:p>
        </w:tc>
        <w:tc>
          <w:tcPr>
            <w:tcW w:w="1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26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4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1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07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6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30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4C6F04" w:rsidRDefault="004C6F04" w:rsidP="00FC18FC">
            <w:pPr>
              <w:pStyle w:val="tenke"/>
              <w:jc w:val="center"/>
            </w:pPr>
          </w:p>
        </w:tc>
      </w:tr>
    </w:tbl>
    <w:p w:rsidR="008575F8" w:rsidRDefault="00494D5B" w:rsidP="008575F8">
      <w:pPr>
        <w:pStyle w:val="tenke"/>
        <w:jc w:val="both"/>
        <w:rPr>
          <w:sz w:val="16"/>
        </w:rPr>
      </w:pPr>
      <w:r>
        <w:rPr>
          <w:sz w:val="16"/>
        </w:rPr>
        <w:t>1) Identifikátor uživatele v</w:t>
      </w:r>
      <w:r w:rsidR="008575F8">
        <w:rPr>
          <w:sz w:val="16"/>
        </w:rPr>
        <w:t> </w:t>
      </w:r>
      <w:r>
        <w:rPr>
          <w:sz w:val="16"/>
        </w:rPr>
        <w:t>LPIS</w:t>
      </w:r>
    </w:p>
    <w:p w:rsidR="008575F8" w:rsidRDefault="00494D5B" w:rsidP="00940C33">
      <w:pPr>
        <w:pStyle w:val="tenke"/>
        <w:ind w:left="142" w:right="-6" w:hanging="142"/>
        <w:jc w:val="both"/>
        <w:rPr>
          <w:sz w:val="16"/>
        </w:rPr>
      </w:pPr>
      <w:r>
        <w:rPr>
          <w:sz w:val="16"/>
        </w:rPr>
        <w:t xml:space="preserve">2) Zkratka druhu zemědělské kultury: R – standardní orná půda; U – úhor; G – </w:t>
      </w:r>
      <w:r w:rsidR="008575F8">
        <w:rPr>
          <w:sz w:val="16"/>
        </w:rPr>
        <w:t>travní porost (na orné půdě)</w:t>
      </w:r>
      <w:r>
        <w:rPr>
          <w:sz w:val="16"/>
        </w:rPr>
        <w:t>; T – trvalý t</w:t>
      </w:r>
      <w:r w:rsidR="008575F8">
        <w:rPr>
          <w:sz w:val="16"/>
        </w:rPr>
        <w:t xml:space="preserve">ravní </w:t>
      </w:r>
      <w:r w:rsidR="00940C33">
        <w:rPr>
          <w:sz w:val="16"/>
        </w:rPr>
        <w:t xml:space="preserve">porost; V – </w:t>
      </w:r>
      <w:r w:rsidR="008575F8">
        <w:rPr>
          <w:sz w:val="16"/>
        </w:rPr>
        <w:t>vinice;</w:t>
      </w:r>
      <w:r w:rsidR="00940C33">
        <w:rPr>
          <w:sz w:val="16"/>
        </w:rPr>
        <w:t xml:space="preserve"> </w:t>
      </w:r>
      <w:r w:rsidR="008575F8">
        <w:rPr>
          <w:sz w:val="16"/>
        </w:rPr>
        <w:t xml:space="preserve">C - </w:t>
      </w:r>
      <w:r>
        <w:rPr>
          <w:sz w:val="16"/>
        </w:rPr>
        <w:t xml:space="preserve">chmelnice; S – </w:t>
      </w:r>
      <w:r w:rsidR="008575F8">
        <w:rPr>
          <w:sz w:val="16"/>
        </w:rPr>
        <w:t xml:space="preserve">ovocný </w:t>
      </w:r>
      <w:r>
        <w:rPr>
          <w:sz w:val="16"/>
        </w:rPr>
        <w:t xml:space="preserve">sad; K – školka; J – jiná trvalá kultura; L – zalesněná půda; B – rybník; D – </w:t>
      </w:r>
      <w:r w:rsidR="008575F8">
        <w:rPr>
          <w:sz w:val="16"/>
        </w:rPr>
        <w:t>rychle rostoucí dřeviny pěstované ve výmladkových plantážích</w:t>
      </w:r>
      <w:r>
        <w:rPr>
          <w:sz w:val="16"/>
        </w:rPr>
        <w:t>; O – jiná kultura; M – mimoprodukční plocha</w:t>
      </w:r>
    </w:p>
    <w:p w:rsidR="00494D5B" w:rsidRDefault="00494D5B" w:rsidP="008575F8">
      <w:pPr>
        <w:pStyle w:val="tenke"/>
        <w:jc w:val="both"/>
        <w:rPr>
          <w:sz w:val="16"/>
        </w:rPr>
      </w:pPr>
      <w:r>
        <w:rPr>
          <w:sz w:val="16"/>
        </w:rPr>
        <w:t xml:space="preserve">3) Datum, </w:t>
      </w:r>
      <w:r w:rsidR="008575F8">
        <w:rPr>
          <w:sz w:val="16"/>
        </w:rPr>
        <w:t>ke kterému je navrhována právní účinnost aktualizace evidence půdy.</w:t>
      </w:r>
      <w:r>
        <w:rPr>
          <w:sz w:val="16"/>
        </w:rPr>
        <w:t xml:space="preserve"> </w:t>
      </w:r>
    </w:p>
    <w:p w:rsidR="008575F8" w:rsidRDefault="008575F8" w:rsidP="008575F8">
      <w:pPr>
        <w:tabs>
          <w:tab w:val="left" w:pos="142"/>
        </w:tabs>
        <w:autoSpaceDE w:val="0"/>
        <w:autoSpaceDN w:val="0"/>
        <w:adjustRightInd w:val="0"/>
        <w:ind w:left="142"/>
        <w:jc w:val="both"/>
        <w:rPr>
          <w:sz w:val="16"/>
        </w:rPr>
      </w:pPr>
      <w:r w:rsidRPr="00A04A19">
        <w:rPr>
          <w:sz w:val="16"/>
        </w:rPr>
        <w:t>V souladu se zákonem o zemědělství §3g právní účinky provedené aktualizace evidence p</w:t>
      </w:r>
      <w:r>
        <w:rPr>
          <w:sz w:val="16"/>
        </w:rPr>
        <w:t>ů</w:t>
      </w:r>
      <w:r w:rsidRPr="00A04A19">
        <w:rPr>
          <w:sz w:val="16"/>
        </w:rPr>
        <w:t>dy nastáv</w:t>
      </w:r>
      <w:r>
        <w:rPr>
          <w:sz w:val="16"/>
        </w:rPr>
        <w:t xml:space="preserve">ají nejdříve dnem bezprostředně </w:t>
      </w:r>
      <w:r w:rsidRPr="00A04A19">
        <w:rPr>
          <w:sz w:val="16"/>
        </w:rPr>
        <w:t>následujícím po dni, kdy Fond změnu v evidenci půdy provede, a nejpozději pátým dnem od doručení ohlášení Fondu, nebo nastávají později, jestliže to vyplývá ze zjištěných důkazů.</w:t>
      </w:r>
    </w:p>
    <w:p w:rsidR="008575F8" w:rsidRDefault="008575F8" w:rsidP="008575F8">
      <w:pPr>
        <w:pStyle w:val="tenke"/>
        <w:rPr>
          <w:sz w:val="16"/>
        </w:rPr>
      </w:pPr>
      <w:r w:rsidRPr="00A11DF7">
        <w:rPr>
          <w:sz w:val="16"/>
        </w:rPr>
        <w:t>4) Akt. – aktualizace DPB; Ukon. – ukončení užívání DPB</w:t>
      </w:r>
    </w:p>
    <w:p w:rsidR="008575F8" w:rsidRDefault="008575F8" w:rsidP="008575F8">
      <w:pPr>
        <w:pStyle w:val="tenke"/>
        <w:rPr>
          <w:sz w:val="16"/>
        </w:rPr>
      </w:pPr>
    </w:p>
    <w:p w:rsidR="008575F8" w:rsidRDefault="008575F8" w:rsidP="008575F8">
      <w:pPr>
        <w:pStyle w:val="tenke"/>
        <w:rPr>
          <w:sz w:val="16"/>
        </w:rPr>
      </w:pPr>
    </w:p>
    <w:p w:rsidR="008575F8" w:rsidRDefault="008575F8" w:rsidP="008575F8">
      <w:pPr>
        <w:pStyle w:val="tenke"/>
        <w:rPr>
          <w:sz w:val="16"/>
        </w:rPr>
      </w:pPr>
    </w:p>
    <w:p w:rsidR="008575F8" w:rsidRDefault="008575F8" w:rsidP="008575F8">
      <w:pPr>
        <w:pStyle w:val="tenke"/>
        <w:rPr>
          <w:sz w:val="16"/>
        </w:rPr>
      </w:pPr>
    </w:p>
    <w:p w:rsidR="00DA001D" w:rsidRDefault="00DA001D" w:rsidP="00494D5B">
      <w:pPr>
        <w:pStyle w:val="tenke"/>
        <w:ind w:left="165"/>
        <w:rPr>
          <w:sz w:val="16"/>
        </w:rPr>
      </w:pPr>
    </w:p>
    <w:tbl>
      <w:tblPr>
        <w:tblStyle w:val="Mkatabulky"/>
        <w:tblpPr w:leftFromText="141" w:rightFromText="141" w:vertAnchor="text" w:horzAnchor="margin" w:tblpXSpec="center" w:tblpY="-115"/>
        <w:tblW w:w="7083" w:type="dxa"/>
        <w:tblLayout w:type="fixed"/>
        <w:tblLook w:val="04A0" w:firstRow="1" w:lastRow="0" w:firstColumn="1" w:lastColumn="0" w:noHBand="0" w:noVBand="1"/>
      </w:tblPr>
      <w:tblGrid>
        <w:gridCol w:w="846"/>
        <w:gridCol w:w="2410"/>
        <w:gridCol w:w="1842"/>
        <w:gridCol w:w="1985"/>
      </w:tblGrid>
      <w:tr w:rsidR="008575F8" w:rsidTr="005B056D">
        <w:trPr>
          <w:trHeight w:val="510"/>
        </w:trPr>
        <w:tc>
          <w:tcPr>
            <w:tcW w:w="846" w:type="dxa"/>
          </w:tcPr>
          <w:p w:rsidR="008575F8" w:rsidRPr="000E0231" w:rsidRDefault="008575F8" w:rsidP="005B056D">
            <w:pPr>
              <w:pStyle w:val="tenke"/>
              <w:spacing w:before="120" w:after="120"/>
              <w:jc w:val="center"/>
              <w:rPr>
                <w:b/>
                <w:sz w:val="18"/>
                <w:szCs w:val="18"/>
              </w:rPr>
            </w:pPr>
            <w:r w:rsidRPr="000E0231">
              <w:rPr>
                <w:b/>
                <w:sz w:val="18"/>
                <w:szCs w:val="18"/>
              </w:rPr>
              <w:t>Poř. č.</w:t>
            </w:r>
          </w:p>
        </w:tc>
        <w:tc>
          <w:tcPr>
            <w:tcW w:w="2410" w:type="dxa"/>
            <w:vAlign w:val="center"/>
          </w:tcPr>
          <w:p w:rsidR="008575F8" w:rsidRPr="000E0231" w:rsidRDefault="008575F8" w:rsidP="005B056D">
            <w:pPr>
              <w:pStyle w:val="tenke"/>
              <w:spacing w:before="120" w:after="120"/>
              <w:jc w:val="center"/>
              <w:rPr>
                <w:b/>
                <w:sz w:val="18"/>
                <w:szCs w:val="18"/>
              </w:rPr>
            </w:pPr>
            <w:r w:rsidRPr="000E0231">
              <w:rPr>
                <w:b/>
                <w:sz w:val="18"/>
                <w:szCs w:val="18"/>
              </w:rPr>
              <w:t>Katastrální území</w:t>
            </w:r>
          </w:p>
        </w:tc>
        <w:tc>
          <w:tcPr>
            <w:tcW w:w="1842" w:type="dxa"/>
            <w:vAlign w:val="center"/>
          </w:tcPr>
          <w:p w:rsidR="008575F8" w:rsidRPr="000E0231" w:rsidRDefault="008575F8" w:rsidP="005B056D">
            <w:pPr>
              <w:pStyle w:val="tenke"/>
              <w:spacing w:before="120" w:after="120"/>
              <w:jc w:val="center"/>
              <w:rPr>
                <w:b/>
                <w:sz w:val="18"/>
                <w:szCs w:val="18"/>
              </w:rPr>
            </w:pPr>
            <w:r w:rsidRPr="000E0231">
              <w:rPr>
                <w:b/>
                <w:sz w:val="18"/>
                <w:szCs w:val="18"/>
              </w:rPr>
              <w:t>č. parcely/podlomení</w:t>
            </w:r>
          </w:p>
        </w:tc>
        <w:tc>
          <w:tcPr>
            <w:tcW w:w="1985" w:type="dxa"/>
            <w:vAlign w:val="center"/>
          </w:tcPr>
          <w:p w:rsidR="008575F8" w:rsidRPr="000E0231" w:rsidRDefault="008575F8" w:rsidP="005B056D">
            <w:pPr>
              <w:pStyle w:val="tenke"/>
              <w:spacing w:before="120" w:after="120"/>
              <w:jc w:val="center"/>
              <w:rPr>
                <w:b/>
                <w:sz w:val="18"/>
                <w:szCs w:val="18"/>
                <w:vertAlign w:val="superscript"/>
              </w:rPr>
            </w:pPr>
            <w:r w:rsidRPr="000E0231">
              <w:rPr>
                <w:b/>
                <w:sz w:val="18"/>
                <w:szCs w:val="18"/>
              </w:rPr>
              <w:t>Kód kultury v</w:t>
            </w:r>
            <w:r>
              <w:rPr>
                <w:b/>
                <w:sz w:val="18"/>
                <w:szCs w:val="18"/>
              </w:rPr>
              <w:t> </w:t>
            </w:r>
            <w:r w:rsidRPr="000E0231">
              <w:rPr>
                <w:b/>
                <w:sz w:val="18"/>
                <w:szCs w:val="18"/>
              </w:rPr>
              <w:t>LPIS</w:t>
            </w:r>
            <w:r>
              <w:rPr>
                <w:b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  <w:vertAlign w:val="superscript"/>
              </w:rPr>
              <w:t>1)</w:t>
            </w:r>
          </w:p>
        </w:tc>
      </w:tr>
      <w:tr w:rsidR="008575F8" w:rsidTr="005B056D">
        <w:trPr>
          <w:trHeight w:val="385"/>
        </w:trPr>
        <w:tc>
          <w:tcPr>
            <w:tcW w:w="846" w:type="dxa"/>
          </w:tcPr>
          <w:p w:rsidR="008575F8" w:rsidRPr="005B0B9D" w:rsidRDefault="008575F8" w:rsidP="005B056D">
            <w:pPr>
              <w:pStyle w:val="tenke"/>
              <w:spacing w:before="120" w:after="120" w:line="120" w:lineRule="auto"/>
              <w:jc w:val="center"/>
              <w:rPr>
                <w:sz w:val="16"/>
                <w:szCs w:val="16"/>
              </w:rPr>
            </w:pPr>
            <w:r w:rsidRPr="005B0B9D">
              <w:rPr>
                <w:sz w:val="16"/>
                <w:szCs w:val="16"/>
              </w:rPr>
              <w:t>1</w:t>
            </w:r>
          </w:p>
        </w:tc>
        <w:tc>
          <w:tcPr>
            <w:tcW w:w="2410" w:type="dxa"/>
          </w:tcPr>
          <w:p w:rsidR="008575F8" w:rsidRDefault="008575F8" w:rsidP="005B056D">
            <w:pPr>
              <w:pStyle w:val="tenke"/>
              <w:spacing w:before="120" w:after="120" w:line="120" w:lineRule="auto"/>
              <w:rPr>
                <w:szCs w:val="24"/>
              </w:rPr>
            </w:pPr>
          </w:p>
        </w:tc>
        <w:tc>
          <w:tcPr>
            <w:tcW w:w="1842" w:type="dxa"/>
          </w:tcPr>
          <w:p w:rsidR="008575F8" w:rsidRDefault="008575F8" w:rsidP="005B056D">
            <w:pPr>
              <w:pStyle w:val="tenke"/>
              <w:spacing w:before="120" w:after="120" w:line="120" w:lineRule="auto"/>
              <w:rPr>
                <w:szCs w:val="24"/>
              </w:rPr>
            </w:pPr>
          </w:p>
        </w:tc>
        <w:tc>
          <w:tcPr>
            <w:tcW w:w="1985" w:type="dxa"/>
          </w:tcPr>
          <w:p w:rsidR="008575F8" w:rsidRDefault="008575F8" w:rsidP="005B056D">
            <w:pPr>
              <w:pStyle w:val="tenke"/>
              <w:spacing w:before="120" w:after="120" w:line="120" w:lineRule="auto"/>
              <w:rPr>
                <w:szCs w:val="24"/>
              </w:rPr>
            </w:pPr>
          </w:p>
        </w:tc>
      </w:tr>
      <w:tr w:rsidR="008575F8" w:rsidTr="005B056D">
        <w:trPr>
          <w:trHeight w:val="342"/>
        </w:trPr>
        <w:tc>
          <w:tcPr>
            <w:tcW w:w="846" w:type="dxa"/>
          </w:tcPr>
          <w:p w:rsidR="008575F8" w:rsidRPr="005B0B9D" w:rsidRDefault="008575F8" w:rsidP="005B056D">
            <w:pPr>
              <w:pStyle w:val="tenke"/>
              <w:spacing w:before="120" w:after="120" w:line="120" w:lineRule="auto"/>
              <w:jc w:val="center"/>
              <w:rPr>
                <w:sz w:val="16"/>
                <w:szCs w:val="16"/>
              </w:rPr>
            </w:pPr>
            <w:r w:rsidRPr="005B0B9D">
              <w:rPr>
                <w:sz w:val="16"/>
                <w:szCs w:val="16"/>
              </w:rPr>
              <w:t>2</w:t>
            </w:r>
          </w:p>
        </w:tc>
        <w:tc>
          <w:tcPr>
            <w:tcW w:w="2410" w:type="dxa"/>
          </w:tcPr>
          <w:p w:rsidR="008575F8" w:rsidRDefault="008575F8" w:rsidP="005B056D">
            <w:pPr>
              <w:pStyle w:val="tenke"/>
              <w:spacing w:before="120" w:after="120" w:line="120" w:lineRule="auto"/>
              <w:rPr>
                <w:szCs w:val="24"/>
              </w:rPr>
            </w:pPr>
          </w:p>
        </w:tc>
        <w:tc>
          <w:tcPr>
            <w:tcW w:w="1842" w:type="dxa"/>
          </w:tcPr>
          <w:p w:rsidR="008575F8" w:rsidRDefault="008575F8" w:rsidP="005B056D">
            <w:pPr>
              <w:pStyle w:val="tenke"/>
              <w:spacing w:before="120" w:after="120" w:line="120" w:lineRule="auto"/>
              <w:rPr>
                <w:szCs w:val="24"/>
              </w:rPr>
            </w:pPr>
          </w:p>
        </w:tc>
        <w:tc>
          <w:tcPr>
            <w:tcW w:w="1985" w:type="dxa"/>
          </w:tcPr>
          <w:p w:rsidR="008575F8" w:rsidRDefault="008575F8" w:rsidP="005B056D">
            <w:pPr>
              <w:pStyle w:val="tenke"/>
              <w:spacing w:before="120" w:after="120" w:line="120" w:lineRule="auto"/>
              <w:rPr>
                <w:szCs w:val="24"/>
              </w:rPr>
            </w:pPr>
          </w:p>
        </w:tc>
      </w:tr>
      <w:tr w:rsidR="008575F8" w:rsidTr="005B056D">
        <w:trPr>
          <w:trHeight w:val="342"/>
        </w:trPr>
        <w:tc>
          <w:tcPr>
            <w:tcW w:w="846" w:type="dxa"/>
          </w:tcPr>
          <w:p w:rsidR="008575F8" w:rsidRPr="005B0B9D" w:rsidRDefault="008575F8" w:rsidP="005B056D">
            <w:pPr>
              <w:pStyle w:val="tenke"/>
              <w:spacing w:before="120" w:after="120" w:line="12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410" w:type="dxa"/>
          </w:tcPr>
          <w:p w:rsidR="008575F8" w:rsidRDefault="008575F8" w:rsidP="005B056D">
            <w:pPr>
              <w:pStyle w:val="tenke"/>
              <w:spacing w:before="120" w:after="120" w:line="120" w:lineRule="auto"/>
              <w:rPr>
                <w:szCs w:val="24"/>
              </w:rPr>
            </w:pPr>
          </w:p>
        </w:tc>
        <w:tc>
          <w:tcPr>
            <w:tcW w:w="1842" w:type="dxa"/>
          </w:tcPr>
          <w:p w:rsidR="008575F8" w:rsidRDefault="008575F8" w:rsidP="005B056D">
            <w:pPr>
              <w:pStyle w:val="tenke"/>
              <w:spacing w:before="120" w:after="120" w:line="120" w:lineRule="auto"/>
              <w:rPr>
                <w:szCs w:val="24"/>
              </w:rPr>
            </w:pPr>
          </w:p>
        </w:tc>
        <w:tc>
          <w:tcPr>
            <w:tcW w:w="1985" w:type="dxa"/>
          </w:tcPr>
          <w:p w:rsidR="008575F8" w:rsidRDefault="008575F8" w:rsidP="005B056D">
            <w:pPr>
              <w:pStyle w:val="tenke"/>
              <w:spacing w:before="120" w:after="120" w:line="120" w:lineRule="auto"/>
              <w:rPr>
                <w:szCs w:val="24"/>
              </w:rPr>
            </w:pPr>
          </w:p>
        </w:tc>
      </w:tr>
      <w:tr w:rsidR="008575F8" w:rsidTr="005B056D">
        <w:trPr>
          <w:trHeight w:val="342"/>
        </w:trPr>
        <w:tc>
          <w:tcPr>
            <w:tcW w:w="846" w:type="dxa"/>
          </w:tcPr>
          <w:p w:rsidR="008575F8" w:rsidRPr="005B0B9D" w:rsidRDefault="008575F8" w:rsidP="005B056D">
            <w:pPr>
              <w:pStyle w:val="tenke"/>
              <w:spacing w:before="120" w:after="120" w:line="12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2410" w:type="dxa"/>
          </w:tcPr>
          <w:p w:rsidR="008575F8" w:rsidRDefault="008575F8" w:rsidP="005B056D">
            <w:pPr>
              <w:pStyle w:val="tenke"/>
              <w:spacing w:before="120" w:after="120" w:line="120" w:lineRule="auto"/>
              <w:rPr>
                <w:szCs w:val="24"/>
              </w:rPr>
            </w:pPr>
          </w:p>
        </w:tc>
        <w:tc>
          <w:tcPr>
            <w:tcW w:w="1842" w:type="dxa"/>
          </w:tcPr>
          <w:p w:rsidR="008575F8" w:rsidRDefault="008575F8" w:rsidP="005B056D">
            <w:pPr>
              <w:pStyle w:val="tenke"/>
              <w:spacing w:before="120" w:after="120" w:line="120" w:lineRule="auto"/>
              <w:rPr>
                <w:szCs w:val="24"/>
              </w:rPr>
            </w:pPr>
          </w:p>
        </w:tc>
        <w:tc>
          <w:tcPr>
            <w:tcW w:w="1985" w:type="dxa"/>
          </w:tcPr>
          <w:p w:rsidR="008575F8" w:rsidRDefault="008575F8" w:rsidP="005B056D">
            <w:pPr>
              <w:pStyle w:val="tenke"/>
              <w:spacing w:before="120" w:after="120" w:line="120" w:lineRule="auto"/>
              <w:rPr>
                <w:szCs w:val="24"/>
              </w:rPr>
            </w:pPr>
          </w:p>
        </w:tc>
      </w:tr>
    </w:tbl>
    <w:p w:rsidR="00494D5B" w:rsidRDefault="00494D5B" w:rsidP="00494D5B">
      <w:pPr>
        <w:pStyle w:val="tenke"/>
        <w:ind w:left="165"/>
        <w:rPr>
          <w:sz w:val="16"/>
        </w:rPr>
      </w:pPr>
    </w:p>
    <w:p w:rsidR="00DA001D" w:rsidRDefault="00DA001D" w:rsidP="00494D5B">
      <w:pPr>
        <w:pStyle w:val="tenke"/>
        <w:ind w:left="165"/>
        <w:rPr>
          <w:sz w:val="16"/>
        </w:rPr>
      </w:pPr>
    </w:p>
    <w:p w:rsidR="008575F8" w:rsidRDefault="008575F8" w:rsidP="00494D5B">
      <w:pPr>
        <w:pStyle w:val="tenke"/>
        <w:ind w:left="165"/>
        <w:rPr>
          <w:sz w:val="16"/>
        </w:rPr>
      </w:pPr>
    </w:p>
    <w:p w:rsidR="008575F8" w:rsidRDefault="008575F8" w:rsidP="00494D5B">
      <w:pPr>
        <w:pStyle w:val="tenke"/>
        <w:ind w:left="165"/>
        <w:rPr>
          <w:sz w:val="16"/>
        </w:rPr>
      </w:pPr>
    </w:p>
    <w:p w:rsidR="008575F8" w:rsidRDefault="008575F8" w:rsidP="00494D5B">
      <w:pPr>
        <w:pStyle w:val="tenke"/>
        <w:ind w:left="165"/>
        <w:rPr>
          <w:sz w:val="16"/>
        </w:rPr>
      </w:pPr>
    </w:p>
    <w:p w:rsidR="008575F8" w:rsidRDefault="008575F8" w:rsidP="00494D5B">
      <w:pPr>
        <w:pStyle w:val="tenke"/>
        <w:ind w:left="165"/>
        <w:rPr>
          <w:sz w:val="16"/>
        </w:rPr>
      </w:pPr>
    </w:p>
    <w:p w:rsidR="008575F8" w:rsidRDefault="008575F8" w:rsidP="00494D5B">
      <w:pPr>
        <w:pStyle w:val="tenke"/>
        <w:ind w:left="165"/>
        <w:rPr>
          <w:sz w:val="16"/>
        </w:rPr>
      </w:pPr>
    </w:p>
    <w:p w:rsidR="008575F8" w:rsidRDefault="008575F8" w:rsidP="00494D5B">
      <w:pPr>
        <w:pStyle w:val="tenke"/>
        <w:ind w:left="165"/>
        <w:rPr>
          <w:sz w:val="16"/>
        </w:rPr>
      </w:pPr>
    </w:p>
    <w:p w:rsidR="008575F8" w:rsidRDefault="008575F8" w:rsidP="00494D5B">
      <w:pPr>
        <w:pStyle w:val="tenke"/>
        <w:ind w:left="165"/>
        <w:rPr>
          <w:sz w:val="16"/>
        </w:rPr>
      </w:pPr>
    </w:p>
    <w:p w:rsidR="008575F8" w:rsidRDefault="008575F8" w:rsidP="00494D5B">
      <w:pPr>
        <w:pStyle w:val="tenke"/>
        <w:ind w:left="165"/>
        <w:rPr>
          <w:sz w:val="16"/>
        </w:rPr>
      </w:pPr>
    </w:p>
    <w:p w:rsidR="008575F8" w:rsidRDefault="008575F8" w:rsidP="00494D5B">
      <w:pPr>
        <w:pStyle w:val="tenke"/>
        <w:ind w:left="165"/>
        <w:rPr>
          <w:sz w:val="16"/>
        </w:rPr>
      </w:pPr>
    </w:p>
    <w:p w:rsidR="005B056D" w:rsidRPr="005B056D" w:rsidRDefault="005B056D" w:rsidP="005B056D">
      <w:pPr>
        <w:jc w:val="both"/>
        <w:rPr>
          <w:sz w:val="18"/>
          <w:szCs w:val="18"/>
        </w:rPr>
      </w:pPr>
      <w:r w:rsidRPr="005B056D">
        <w:rPr>
          <w:sz w:val="18"/>
          <w:szCs w:val="18"/>
        </w:rPr>
        <w:t>*Pokud chcete zaevidovat nový DPB, který doposud nebyl veden v evidenci půdy, je nutné vyplnit tuto tabulku.</w:t>
      </w:r>
    </w:p>
    <w:p w:rsidR="008575F8" w:rsidRDefault="008575F8" w:rsidP="00494D5B">
      <w:pPr>
        <w:pStyle w:val="tenke"/>
        <w:ind w:left="165"/>
        <w:rPr>
          <w:sz w:val="16"/>
        </w:rPr>
      </w:pPr>
    </w:p>
    <w:p w:rsidR="00DA001D" w:rsidRPr="00DA001D" w:rsidRDefault="00494D5B" w:rsidP="00940C33">
      <w:pPr>
        <w:pStyle w:val="tenke"/>
        <w:jc w:val="both"/>
        <w:rPr>
          <w:sz w:val="16"/>
        </w:rPr>
      </w:pPr>
      <w:r>
        <w:rPr>
          <w:sz w:val="16"/>
        </w:rPr>
        <w:t xml:space="preserve">1) Zkratka druhu zemědělské kultury: R – standardní orná půda; U – úhor; G – </w:t>
      </w:r>
      <w:r w:rsidR="00940C33">
        <w:rPr>
          <w:sz w:val="16"/>
        </w:rPr>
        <w:t>travní porost (na orné půdě)</w:t>
      </w:r>
      <w:r>
        <w:rPr>
          <w:sz w:val="16"/>
        </w:rPr>
        <w:t xml:space="preserve">; T – trvalý travní porost; V – vinice; C – chmelnice; S – </w:t>
      </w:r>
      <w:r w:rsidR="00940C33">
        <w:rPr>
          <w:sz w:val="16"/>
        </w:rPr>
        <w:t xml:space="preserve">ovocný </w:t>
      </w:r>
      <w:r>
        <w:rPr>
          <w:sz w:val="16"/>
        </w:rPr>
        <w:t xml:space="preserve">sad; K – školka; J – jiná trvalá kultura; L – zalesněná půda; B – rybník; D – </w:t>
      </w:r>
      <w:r w:rsidR="00940C33">
        <w:rPr>
          <w:sz w:val="16"/>
        </w:rPr>
        <w:t>rychle rostoucí dřeviny pěstované ve výmladkových plantážích</w:t>
      </w:r>
      <w:r>
        <w:rPr>
          <w:sz w:val="16"/>
        </w:rPr>
        <w:t>; O – jiná kultura; M – mimoprodukční plocha</w:t>
      </w:r>
    </w:p>
    <w:p w:rsidR="00DF328B" w:rsidRDefault="00DF328B" w:rsidP="00494D5B">
      <w:pPr>
        <w:pStyle w:val="tenke"/>
        <w:rPr>
          <w:szCs w:val="24"/>
        </w:rPr>
      </w:pPr>
    </w:p>
    <w:p w:rsidR="00DF328B" w:rsidRDefault="00AC5D69" w:rsidP="00DF328B">
      <w:pPr>
        <w:keepLines/>
        <w:tabs>
          <w:tab w:val="left" w:pos="284"/>
        </w:tabs>
        <w:autoSpaceDE w:val="0"/>
        <w:autoSpaceDN w:val="0"/>
        <w:adjustRightInd w:val="0"/>
        <w:ind w:left="567" w:hanging="425"/>
        <w:jc w:val="both"/>
        <w:rPr>
          <w:color w:val="000000" w:themeColor="text1"/>
          <w:vertAlign w:val="superscript"/>
        </w:rPr>
      </w:pPr>
      <w:sdt>
        <w:sdtPr>
          <w:rPr>
            <w:color w:val="000000" w:themeColor="text1"/>
          </w:rPr>
          <w:id w:val="17626345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328B">
            <w:rPr>
              <w:rFonts w:ascii="MS Gothic" w:eastAsia="MS Gothic" w:hAnsi="MS Gothic" w:hint="eastAsia"/>
              <w:color w:val="000000" w:themeColor="text1"/>
            </w:rPr>
            <w:t>☐</w:t>
          </w:r>
        </w:sdtContent>
      </w:sdt>
      <w:r w:rsidR="00DF328B">
        <w:rPr>
          <w:color w:val="000000" w:themeColor="text1"/>
        </w:rPr>
        <w:tab/>
      </w:r>
      <w:r w:rsidR="00DF328B" w:rsidRPr="008575F8">
        <w:rPr>
          <w:color w:val="000000" w:themeColor="text1"/>
          <w:sz w:val="22"/>
          <w:szCs w:val="22"/>
        </w:rPr>
        <w:t>Tímto se vzdávám svého práva dle § 36 odst. 3 zákona č. 500/2004 Sb., správní řád, ve znění pozdějších předpisů, vyjádřit se k podkladům pro rozhodnutí před vydáním rozhodnutí ve věci.</w:t>
      </w:r>
      <w:r w:rsidR="00DF328B" w:rsidRPr="008575F8">
        <w:rPr>
          <w:color w:val="000000" w:themeColor="text1"/>
          <w:sz w:val="22"/>
          <w:szCs w:val="22"/>
          <w:vertAlign w:val="superscript"/>
        </w:rPr>
        <w:t>*</w:t>
      </w:r>
    </w:p>
    <w:p w:rsidR="00DF328B" w:rsidRDefault="00DF328B" w:rsidP="00DF328B">
      <w:pPr>
        <w:keepLines/>
        <w:tabs>
          <w:tab w:val="left" w:pos="567"/>
        </w:tabs>
        <w:autoSpaceDE w:val="0"/>
        <w:autoSpaceDN w:val="0"/>
        <w:adjustRightInd w:val="0"/>
        <w:ind w:left="567" w:hanging="425"/>
        <w:jc w:val="both"/>
        <w:rPr>
          <w:i/>
          <w:color w:val="000000" w:themeColor="text1"/>
          <w:sz w:val="18"/>
        </w:rPr>
      </w:pPr>
    </w:p>
    <w:p w:rsidR="00DF328B" w:rsidRPr="008575F8" w:rsidRDefault="00DF328B" w:rsidP="00DF328B">
      <w:pPr>
        <w:keepLines/>
        <w:tabs>
          <w:tab w:val="left" w:pos="567"/>
        </w:tabs>
        <w:autoSpaceDE w:val="0"/>
        <w:autoSpaceDN w:val="0"/>
        <w:adjustRightInd w:val="0"/>
        <w:ind w:left="567" w:hanging="425"/>
        <w:jc w:val="both"/>
        <w:rPr>
          <w:i/>
          <w:color w:val="000000" w:themeColor="text1"/>
          <w:sz w:val="22"/>
          <w:szCs w:val="22"/>
        </w:rPr>
      </w:pPr>
      <w:r w:rsidRPr="008575F8">
        <w:rPr>
          <w:i/>
          <w:color w:val="000000" w:themeColor="text1"/>
          <w:sz w:val="22"/>
          <w:szCs w:val="22"/>
        </w:rPr>
        <w:t>*) V případě souhlasu zaškrtněte zaškrtávací pole.</w:t>
      </w:r>
    </w:p>
    <w:p w:rsidR="00DF328B" w:rsidRDefault="00DF328B" w:rsidP="00494D5B">
      <w:pPr>
        <w:pStyle w:val="tenke"/>
        <w:rPr>
          <w:szCs w:val="24"/>
        </w:rPr>
      </w:pPr>
    </w:p>
    <w:p w:rsidR="00DF328B" w:rsidRDefault="00DF328B" w:rsidP="00494D5B">
      <w:pPr>
        <w:pStyle w:val="tenke"/>
        <w:rPr>
          <w:szCs w:val="24"/>
        </w:rPr>
      </w:pPr>
    </w:p>
    <w:p w:rsidR="00494D5B" w:rsidRDefault="00494D5B" w:rsidP="00494D5B">
      <w:pPr>
        <w:pStyle w:val="tenke"/>
        <w:rPr>
          <w:szCs w:val="24"/>
        </w:rPr>
      </w:pPr>
      <w:r>
        <w:rPr>
          <w:szCs w:val="24"/>
        </w:rPr>
        <w:t>Dotčení uživatelé</w:t>
      </w:r>
      <w:r w:rsidR="00A837AC">
        <w:rPr>
          <w:szCs w:val="24"/>
        </w:rPr>
        <w:t>:</w:t>
      </w:r>
    </w:p>
    <w:p w:rsidR="00A837AC" w:rsidRDefault="00A837AC" w:rsidP="00494D5B">
      <w:pPr>
        <w:pStyle w:val="tenke"/>
        <w:rPr>
          <w:szCs w:val="24"/>
        </w:rPr>
      </w:pPr>
    </w:p>
    <w:p w:rsidR="00494D5B" w:rsidRPr="00494D5B" w:rsidRDefault="00494D5B" w:rsidP="00494D5B">
      <w:pPr>
        <w:pStyle w:val="tenke"/>
        <w:rPr>
          <w:szCs w:val="24"/>
        </w:rPr>
      </w:pPr>
      <w:r>
        <w:rPr>
          <w:szCs w:val="24"/>
        </w:rPr>
        <w:t>ID LPIS</w:t>
      </w:r>
      <w:r>
        <w:rPr>
          <w:szCs w:val="24"/>
        </w:rPr>
        <w:tab/>
        <w:t>Jméno a příjmení/Obchodní jméno</w:t>
      </w:r>
      <w:r>
        <w:rPr>
          <w:szCs w:val="24"/>
        </w:rPr>
        <w:tab/>
        <w:t>Adresa/sídlo:</w:t>
      </w:r>
    </w:p>
    <w:p w:rsidR="00494D5B" w:rsidRDefault="00494D5B" w:rsidP="00494D5B">
      <w:pPr>
        <w:jc w:val="both"/>
        <w:rPr>
          <w:sz w:val="24"/>
          <w:szCs w:val="24"/>
        </w:rPr>
      </w:pPr>
    </w:p>
    <w:p w:rsidR="00494D5B" w:rsidRDefault="00494D5B" w:rsidP="00494D5B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…………………………………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………………..</w:t>
      </w:r>
    </w:p>
    <w:p w:rsidR="00494D5B" w:rsidRDefault="00494D5B" w:rsidP="00494D5B">
      <w:pPr>
        <w:jc w:val="both"/>
        <w:rPr>
          <w:sz w:val="24"/>
          <w:szCs w:val="24"/>
        </w:rPr>
      </w:pPr>
    </w:p>
    <w:p w:rsidR="00494D5B" w:rsidRDefault="00494D5B" w:rsidP="00494D5B">
      <w:pPr>
        <w:jc w:val="both"/>
        <w:rPr>
          <w:sz w:val="24"/>
          <w:szCs w:val="24"/>
        </w:rPr>
      </w:pPr>
    </w:p>
    <w:p w:rsidR="00494D5B" w:rsidRDefault="00494D5B" w:rsidP="00494D5B">
      <w:pPr>
        <w:jc w:val="both"/>
        <w:rPr>
          <w:sz w:val="24"/>
          <w:szCs w:val="24"/>
        </w:rPr>
      </w:pPr>
      <w:r>
        <w:rPr>
          <w:sz w:val="24"/>
          <w:szCs w:val="24"/>
        </w:rPr>
        <w:t>Datum podání ohlášení ……………..</w:t>
      </w:r>
    </w:p>
    <w:p w:rsidR="00494D5B" w:rsidRDefault="00494D5B" w:rsidP="00494D5B">
      <w:pPr>
        <w:jc w:val="both"/>
        <w:rPr>
          <w:sz w:val="24"/>
          <w:szCs w:val="24"/>
        </w:rPr>
      </w:pPr>
    </w:p>
    <w:p w:rsidR="00494D5B" w:rsidRDefault="00494D5B" w:rsidP="00494D5B">
      <w:pPr>
        <w:jc w:val="both"/>
        <w:rPr>
          <w:sz w:val="24"/>
          <w:szCs w:val="24"/>
        </w:rPr>
      </w:pPr>
      <w:r>
        <w:rPr>
          <w:sz w:val="24"/>
          <w:szCs w:val="24"/>
        </w:rPr>
        <w:t>Podpis uživatele (statutárního orgánu/zástupce) ………………………</w:t>
      </w:r>
    </w:p>
    <w:p w:rsidR="00494D5B" w:rsidRDefault="00494D5B" w:rsidP="00494D5B">
      <w:pPr>
        <w:jc w:val="both"/>
        <w:rPr>
          <w:sz w:val="24"/>
          <w:szCs w:val="24"/>
        </w:rPr>
      </w:pPr>
    </w:p>
    <w:p w:rsidR="00494D5B" w:rsidRDefault="00494D5B" w:rsidP="00494D5B">
      <w:pPr>
        <w:jc w:val="both"/>
        <w:rPr>
          <w:sz w:val="24"/>
          <w:szCs w:val="24"/>
        </w:rPr>
      </w:pPr>
    </w:p>
    <w:p w:rsidR="00494D5B" w:rsidRDefault="00494D5B" w:rsidP="00494D5B">
      <w:pPr>
        <w:jc w:val="both"/>
        <w:rPr>
          <w:sz w:val="24"/>
          <w:szCs w:val="24"/>
        </w:rPr>
      </w:pPr>
    </w:p>
    <w:p w:rsidR="00494D5B" w:rsidRDefault="00494D5B" w:rsidP="00494D5B">
      <w:pPr>
        <w:jc w:val="both"/>
        <w:rPr>
          <w:sz w:val="24"/>
          <w:szCs w:val="24"/>
        </w:rPr>
      </w:pPr>
    </w:p>
    <w:p w:rsidR="00494D5B" w:rsidRDefault="00494D5B" w:rsidP="00494D5B">
      <w:pPr>
        <w:jc w:val="both"/>
        <w:rPr>
          <w:sz w:val="24"/>
          <w:szCs w:val="24"/>
        </w:rPr>
      </w:pPr>
    </w:p>
    <w:p w:rsidR="00494D5B" w:rsidRDefault="00494D5B" w:rsidP="00494D5B">
      <w:pPr>
        <w:jc w:val="both"/>
        <w:rPr>
          <w:sz w:val="24"/>
          <w:szCs w:val="24"/>
        </w:rPr>
      </w:pPr>
    </w:p>
    <w:p w:rsidR="00494D5B" w:rsidRDefault="00494D5B" w:rsidP="00494D5B">
      <w:pPr>
        <w:jc w:val="both"/>
        <w:rPr>
          <w:sz w:val="24"/>
          <w:szCs w:val="24"/>
        </w:rPr>
      </w:pPr>
      <w:r>
        <w:rPr>
          <w:sz w:val="24"/>
          <w:szCs w:val="24"/>
        </w:rPr>
        <w:t>Přílohy:</w:t>
      </w:r>
    </w:p>
    <w:p w:rsidR="00494D5B" w:rsidRDefault="00494D5B" w:rsidP="00494D5B">
      <w:pPr>
        <w:jc w:val="both"/>
        <w:rPr>
          <w:sz w:val="24"/>
          <w:szCs w:val="24"/>
        </w:rPr>
      </w:pPr>
    </w:p>
    <w:p w:rsidR="00494D5B" w:rsidRDefault="00942670" w:rsidP="00494D5B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:rsidR="00942670" w:rsidRDefault="00942670" w:rsidP="00494D5B">
      <w:pPr>
        <w:jc w:val="both"/>
        <w:rPr>
          <w:sz w:val="24"/>
          <w:szCs w:val="24"/>
          <w:u w:val="single"/>
        </w:rPr>
      </w:pPr>
    </w:p>
    <w:p w:rsidR="00942670" w:rsidRDefault="00942670" w:rsidP="00494D5B">
      <w:pPr>
        <w:jc w:val="both"/>
        <w:rPr>
          <w:sz w:val="24"/>
          <w:szCs w:val="24"/>
          <w:u w:val="single"/>
        </w:rPr>
      </w:pPr>
    </w:p>
    <w:p w:rsidR="00942670" w:rsidRDefault="00942670" w:rsidP="00494D5B">
      <w:pPr>
        <w:jc w:val="both"/>
        <w:rPr>
          <w:sz w:val="24"/>
          <w:szCs w:val="24"/>
        </w:rPr>
      </w:pPr>
      <w:r>
        <w:rPr>
          <w:sz w:val="24"/>
          <w:szCs w:val="24"/>
        </w:rPr>
        <w:t>Za Státní zemědělský intervenční fond dne ………….</w:t>
      </w:r>
      <w:r>
        <w:rPr>
          <w:sz w:val="24"/>
          <w:szCs w:val="24"/>
        </w:rPr>
        <w:tab/>
        <w:t>převzal/a ………………</w:t>
      </w:r>
    </w:p>
    <w:p w:rsidR="00942670" w:rsidRDefault="00942670" w:rsidP="00494D5B">
      <w:pPr>
        <w:jc w:val="both"/>
        <w:rPr>
          <w:sz w:val="24"/>
          <w:szCs w:val="24"/>
        </w:rPr>
      </w:pPr>
    </w:p>
    <w:p w:rsidR="00942670" w:rsidRDefault="00942670" w:rsidP="00494D5B">
      <w:pPr>
        <w:jc w:val="both"/>
        <w:rPr>
          <w:sz w:val="24"/>
          <w:szCs w:val="24"/>
        </w:rPr>
      </w:pPr>
    </w:p>
    <w:p w:rsidR="00942670" w:rsidRDefault="00942670" w:rsidP="00494D5B">
      <w:pPr>
        <w:jc w:val="both"/>
        <w:rPr>
          <w:sz w:val="24"/>
          <w:szCs w:val="24"/>
        </w:rPr>
      </w:pPr>
    </w:p>
    <w:p w:rsidR="00942670" w:rsidRDefault="00942670" w:rsidP="00494D5B">
      <w:pPr>
        <w:jc w:val="both"/>
        <w:rPr>
          <w:sz w:val="24"/>
          <w:szCs w:val="24"/>
        </w:rPr>
      </w:pPr>
    </w:p>
    <w:p w:rsidR="00942670" w:rsidRDefault="00942670" w:rsidP="00494D5B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…………………………………..</w:t>
      </w:r>
    </w:p>
    <w:p w:rsidR="00942670" w:rsidRDefault="00942670" w:rsidP="00494D5B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Oddělení příjmů žádostí a LPIS</w:t>
      </w:r>
    </w:p>
    <w:p w:rsidR="00942670" w:rsidRPr="00942670" w:rsidRDefault="00942670" w:rsidP="00494D5B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Regionální odbor </w:t>
      </w:r>
      <w:r w:rsidR="00775692">
        <w:rPr>
          <w:sz w:val="24"/>
          <w:szCs w:val="24"/>
        </w:rPr>
        <w:t>…………….</w:t>
      </w:r>
    </w:p>
    <w:sectPr w:rsidR="00942670" w:rsidRPr="00942670" w:rsidSect="00FD771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17" w:right="1417" w:bottom="1276" w:left="1417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5D69" w:rsidRDefault="00AC5D69" w:rsidP="001A221F">
      <w:r>
        <w:separator/>
      </w:r>
    </w:p>
  </w:endnote>
  <w:endnote w:type="continuationSeparator" w:id="0">
    <w:p w:rsidR="00AC5D69" w:rsidRDefault="00AC5D69" w:rsidP="001A22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Verdana">
    <w:altName w:val="Verdana"/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7714" w:rsidRDefault="00FD7714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2E4D" w:rsidRPr="00667086" w:rsidRDefault="009F2E4D" w:rsidP="00FD7714">
    <w:pPr>
      <w:pStyle w:val="Zpat"/>
      <w:tabs>
        <w:tab w:val="clear" w:pos="4536"/>
        <w:tab w:val="clear" w:pos="9072"/>
        <w:tab w:val="left" w:pos="1134"/>
      </w:tabs>
      <w:spacing w:after="240"/>
      <w:rPr>
        <w:rFonts w:ascii="Verdana" w:hAnsi="Verdana"/>
        <w:sz w:val="14"/>
        <w:szCs w:val="14"/>
      </w:rPr>
    </w:pPr>
    <w:r>
      <w:rPr>
        <w:rFonts w:ascii="Verdana" w:hAnsi="Verdana"/>
        <w:noProof/>
        <w:sz w:val="14"/>
        <w:szCs w:val="14"/>
      </w:rPr>
      <mc:AlternateContent>
        <mc:Choice Requires="wps">
          <w:drawing>
            <wp:anchor distT="0" distB="0" distL="114300" distR="114300" simplePos="0" relativeHeight="251661824" behindDoc="0" locked="0" layoutInCell="1" allowOverlap="1" wp14:anchorId="6F2DAA3F" wp14:editId="45E92587">
              <wp:simplePos x="0" y="0"/>
              <wp:positionH relativeFrom="margin">
                <wp:posOffset>5417878</wp:posOffset>
              </wp:positionH>
              <wp:positionV relativeFrom="paragraph">
                <wp:posOffset>2309</wp:posOffset>
              </wp:positionV>
              <wp:extent cx="660215" cy="202623"/>
              <wp:effectExtent l="0" t="0" r="6985" b="6985"/>
              <wp:wrapNone/>
              <wp:docPr id="7" name="Textové pole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60215" cy="202623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9F2E4D" w:rsidRPr="00B000C5" w:rsidRDefault="009F2E4D" w:rsidP="009F2E4D">
                          <w:pPr>
                            <w:jc w:val="center"/>
                            <w:rPr>
                              <w:rFonts w:ascii="Verdana" w:hAnsi="Verdana"/>
                              <w:sz w:val="14"/>
                              <w:szCs w:val="14"/>
                            </w:rPr>
                          </w:pP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begin"/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instrText>PAGE  \* Arabic  \* MERGEFORMAT</w:instrTex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separate"/>
                          </w:r>
                          <w:r w:rsidR="00FD7714">
                            <w:rPr>
                              <w:rFonts w:ascii="Verdana" w:hAnsi="Verdana"/>
                              <w:bCs/>
                              <w:noProof/>
                              <w:sz w:val="14"/>
                              <w:szCs w:val="14"/>
                            </w:rPr>
                            <w:t>1</w: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end"/>
                          </w:r>
                          <w:r w:rsidRPr="00B000C5">
                            <w:rPr>
                              <w:rFonts w:ascii="Verdana" w:hAnsi="Verdana"/>
                              <w:sz w:val="14"/>
                              <w:szCs w:val="14"/>
                            </w:rPr>
                            <w:t xml:space="preserve"> z </w: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begin"/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instrText>NUMPAGES  \* Arabic  \* MERGEFORMAT</w:instrTex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separate"/>
                          </w:r>
                          <w:r w:rsidR="00FD7714">
                            <w:rPr>
                              <w:rFonts w:ascii="Verdana" w:hAnsi="Verdana"/>
                              <w:bCs/>
                              <w:noProof/>
                              <w:sz w:val="14"/>
                              <w:szCs w:val="14"/>
                            </w:rPr>
                            <w:t>2</w: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F2DAA3F" id="_x0000_t202" coordsize="21600,21600" o:spt="202" path="m,l,21600r21600,l21600,xe">
              <v:stroke joinstyle="miter"/>
              <v:path gradientshapeok="t" o:connecttype="rect"/>
            </v:shapetype>
            <v:shape id="Textové pole 7" o:spid="_x0000_s1027" type="#_x0000_t202" style="position:absolute;margin-left:426.6pt;margin-top:.2pt;width:52pt;height:15.95pt;z-index:2516618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" fillcolor="white [3201]" stroked="f" strokeweight=".5pt">
              <v:textbox>
                <w:txbxContent>
                  <w:p w:rsidR="009F2E4D" w:rsidRPr="00B000C5" w:rsidRDefault="009F2E4D" w:rsidP="009F2E4D">
                    <w:pPr>
                      <w:jc w:val="center"/>
                      <w:rPr>
                        <w:rFonts w:ascii="Verdana" w:hAnsi="Verdana"/>
                        <w:sz w:val="14"/>
                        <w:szCs w:val="14"/>
                      </w:rPr>
                    </w:pP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begin"/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instrText>PAGE  \* Arabic  \* MERGEFORMAT</w:instrTex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separate"/>
                    </w:r>
                    <w:r w:rsidR="00FD7714">
                      <w:rPr>
                        <w:rFonts w:ascii="Verdana" w:hAnsi="Verdana"/>
                        <w:bCs/>
                        <w:noProof/>
                        <w:sz w:val="14"/>
                        <w:szCs w:val="14"/>
                      </w:rPr>
                      <w:t>1</w: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end"/>
                    </w:r>
                    <w:r w:rsidRPr="00B000C5">
                      <w:rPr>
                        <w:rFonts w:ascii="Verdana" w:hAnsi="Verdana"/>
                        <w:sz w:val="14"/>
                        <w:szCs w:val="14"/>
                      </w:rPr>
                      <w:t xml:space="preserve"> z </w: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begin"/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instrText>NUMPAGES  \* Arabic  \* MERGEFORMAT</w:instrTex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separate"/>
                    </w:r>
                    <w:r w:rsidR="00FD7714">
                      <w:rPr>
                        <w:rFonts w:ascii="Verdana" w:hAnsi="Verdana"/>
                        <w:bCs/>
                        <w:noProof/>
                        <w:sz w:val="14"/>
                        <w:szCs w:val="14"/>
                      </w:rPr>
                      <w:t>2</w: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 w:rsidRPr="00667086">
      <w:rPr>
        <w:rFonts w:ascii="Verdana" w:hAnsi="Verdana"/>
        <w:sz w:val="14"/>
        <w:szCs w:val="14"/>
      </w:rPr>
      <w:t>IČ: 48133981</w:t>
    </w:r>
    <w:r>
      <w:rPr>
        <w:rFonts w:ascii="Verdana" w:hAnsi="Verdana"/>
        <w:sz w:val="14"/>
        <w:szCs w:val="14"/>
      </w:rPr>
      <w:tab/>
    </w:r>
    <w:r w:rsidRPr="00667086">
      <w:rPr>
        <w:rFonts w:ascii="Verdana" w:hAnsi="Verdana"/>
        <w:sz w:val="14"/>
        <w:szCs w:val="14"/>
      </w:rPr>
      <w:t>DIČ: CZ48133981</w:t>
    </w:r>
    <w:r w:rsidRPr="00667086">
      <w:rPr>
        <w:rFonts w:ascii="Verdana" w:hAnsi="Verdana"/>
        <w:noProof/>
        <w:sz w:val="14"/>
        <w:szCs w:val="14"/>
      </w:rPr>
      <mc:AlternateContent>
        <mc:Choice Requires="wps">
          <w:drawing>
            <wp:anchor distT="0" distB="0" distL="114300" distR="114300" simplePos="0" relativeHeight="251660800" behindDoc="1" locked="1" layoutInCell="0" allowOverlap="0" wp14:anchorId="1C518296" wp14:editId="7E0B8676">
              <wp:simplePos x="0" y="0"/>
              <wp:positionH relativeFrom="margin">
                <wp:align>center</wp:align>
              </wp:positionH>
              <wp:positionV relativeFrom="page">
                <wp:posOffset>10189210</wp:posOffset>
              </wp:positionV>
              <wp:extent cx="6119495" cy="36195"/>
              <wp:effectExtent l="0" t="0" r="0" b="1905"/>
              <wp:wrapNone/>
              <wp:docPr id="4" name="Rectangle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119495" cy="36195"/>
                      </a:xfrm>
                      <a:prstGeom prst="rect">
                        <a:avLst/>
                      </a:prstGeom>
                      <a:solidFill>
                        <a:srgbClr val="034A31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7C2557D" id="Rectangle 38" o:spid="_x0000_s1026" style="position:absolute;margin-left:0;margin-top:802.3pt;width:481.85pt;height:2.85pt;z-index:-25165568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" o:allowincell="f" o:allowoverlap="f" fillcolor="#034a31" stroked="f">
              <w10:wrap anchorx="margin" anchory="page"/>
              <w10:anchorlock/>
            </v:rect>
          </w:pict>
        </mc:Fallback>
      </mc:AlternateContent>
    </w:r>
  </w:p>
  <w:p w:rsidR="009F2E4D" w:rsidRDefault="009F2E4D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7714" w:rsidRDefault="00FD771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5D69" w:rsidRDefault="00AC5D69" w:rsidP="001A221F">
      <w:r>
        <w:separator/>
      </w:r>
    </w:p>
  </w:footnote>
  <w:footnote w:type="continuationSeparator" w:id="0">
    <w:p w:rsidR="00AC5D69" w:rsidRDefault="00AC5D69" w:rsidP="001A22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7714" w:rsidRDefault="00FD7714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221F" w:rsidRDefault="001A221F">
    <w:pPr>
      <w:pStyle w:val="Zhlav"/>
    </w:pPr>
  </w:p>
  <w:p w:rsidR="001A221F" w:rsidRDefault="004716F8">
    <w:pPr>
      <w:pStyle w:val="Zhlav"/>
    </w:pPr>
    <w:bookmarkStart w:id="0" w:name="_GoBack"/>
    <w:r w:rsidRPr="004716F8">
      <w:rPr>
        <w:noProof/>
      </w:rPr>
      <w:drawing>
        <wp:anchor distT="0" distB="0" distL="114300" distR="114300" simplePos="0" relativeHeight="251656704" behindDoc="0" locked="1" layoutInCell="1" allowOverlap="0" wp14:anchorId="21698354" wp14:editId="67E0015C">
          <wp:simplePos x="0" y="0"/>
          <wp:positionH relativeFrom="page">
            <wp:posOffset>931545</wp:posOffset>
          </wp:positionH>
          <wp:positionV relativeFrom="page">
            <wp:posOffset>107315</wp:posOffset>
          </wp:positionV>
          <wp:extent cx="1676400" cy="468630"/>
          <wp:effectExtent l="0" t="0" r="0" b="0"/>
          <wp:wrapNone/>
          <wp:docPr id="10" name="obráze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5" descr="SZIF_logo_text_barvy_RGB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676400" cy="4686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Pr="004716F8">
      <w:rPr>
        <w:noProof/>
      </w:rPr>
      <w:drawing>
        <wp:anchor distT="0" distB="0" distL="114300" distR="114300" simplePos="0" relativeHeight="251658752" behindDoc="1" locked="0" layoutInCell="0" allowOverlap="0" wp14:anchorId="180C6B13" wp14:editId="2F746828">
          <wp:simplePos x="0" y="0"/>
          <wp:positionH relativeFrom="page">
            <wp:posOffset>899795</wp:posOffset>
          </wp:positionH>
          <wp:positionV relativeFrom="page">
            <wp:posOffset>751840</wp:posOffset>
          </wp:positionV>
          <wp:extent cx="6119495" cy="140335"/>
          <wp:effectExtent l="0" t="0" r="0" b="0"/>
          <wp:wrapNone/>
          <wp:docPr id="11" name="obrázek 43" descr="Q:\SZIF\Šablony\new_2015\podklady do sablon\barevny pruh_170m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3" descr="Q:\SZIF\Šablony\new_2015\podklady do sablon\barevny pruh_170mm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1403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1" layoutInCell="1" allowOverlap="1">
              <wp:simplePos x="0" y="0"/>
              <wp:positionH relativeFrom="leftMargin">
                <wp:posOffset>5343525</wp:posOffset>
              </wp:positionH>
              <wp:positionV relativeFrom="page">
                <wp:posOffset>129540</wp:posOffset>
              </wp:positionV>
              <wp:extent cx="1692275" cy="467995"/>
              <wp:effectExtent l="0" t="0" r="0" b="63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2275" cy="4679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716F8" w:rsidRPr="00371D89" w:rsidRDefault="004716F8" w:rsidP="004716F8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Ve Smečkách 33, 110 00 Praha 1</w:t>
                          </w:r>
                        </w:p>
                        <w:p w:rsidR="004716F8" w:rsidRPr="00371D89" w:rsidRDefault="004716F8" w:rsidP="004716F8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tel.: +420 222 871 620</w:t>
                          </w:r>
                        </w:p>
                        <w:p w:rsidR="004716F8" w:rsidRPr="00371D89" w:rsidRDefault="004716F8" w:rsidP="004716F8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fax: +420 222 871 765</w:t>
                          </w:r>
                        </w:p>
                        <w:p w:rsidR="004716F8" w:rsidRPr="00371D89" w:rsidRDefault="004716F8" w:rsidP="004716F8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 xml:space="preserve">e-mail: </w:t>
                          </w:r>
                          <w:hyperlink r:id="rId3" w:history="1">
                            <w:r w:rsidRPr="00371D89">
                              <w:rPr>
                                <w:spacing w:val="-6"/>
                                <w:sz w:val="16"/>
                                <w:szCs w:val="16"/>
                              </w:rPr>
                              <w:t>info@szif.cz</w:t>
                            </w:r>
                          </w:hyperlink>
                          <w:r>
                            <w:rPr>
                              <w:spacing w:val="-6"/>
                              <w:sz w:val="16"/>
                              <w:szCs w:val="16"/>
                            </w:rPr>
                            <w:t>;</w:t>
                          </w: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 xml:space="preserve"> www.szif.cz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0.75pt;margin-top:10.2pt;width:133.25pt;height:36.85pt;z-index:-251658240;visibility:visible;mso-wrap-style:non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" filled="f" stroked="f">
              <v:textbox inset="0,0,0,0">
                <w:txbxContent>
                  <w:p w:rsidR="004716F8" w:rsidRPr="00371D89" w:rsidRDefault="004716F8" w:rsidP="004716F8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Ve Smečkách 33, 110 00 Praha 1</w:t>
                    </w:r>
                  </w:p>
                  <w:p w:rsidR="004716F8" w:rsidRPr="00371D89" w:rsidRDefault="004716F8" w:rsidP="004716F8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tel.: +420 222 871 620</w:t>
                    </w:r>
                  </w:p>
                  <w:p w:rsidR="004716F8" w:rsidRPr="00371D89" w:rsidRDefault="004716F8" w:rsidP="004716F8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fax: +420 222 871 765</w:t>
                    </w:r>
                  </w:p>
                  <w:p w:rsidR="004716F8" w:rsidRPr="00371D89" w:rsidRDefault="004716F8" w:rsidP="004716F8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 xml:space="preserve">e-mail: </w:t>
                    </w:r>
                    <w:hyperlink r:id="rId4" w:history="1">
                      <w:r w:rsidRPr="00371D89">
                        <w:rPr>
                          <w:spacing w:val="-6"/>
                          <w:sz w:val="16"/>
                          <w:szCs w:val="16"/>
                        </w:rPr>
                        <w:t>info@szif.cz</w:t>
                      </w:r>
                    </w:hyperlink>
                    <w:r>
                      <w:rPr>
                        <w:spacing w:val="-6"/>
                        <w:sz w:val="16"/>
                        <w:szCs w:val="16"/>
                      </w:rPr>
                      <w:t>;</w:t>
                    </w:r>
                    <w:r w:rsidRPr="00371D89">
                      <w:rPr>
                        <w:spacing w:val="-6"/>
                        <w:sz w:val="16"/>
                        <w:szCs w:val="16"/>
                      </w:rPr>
                      <w:t xml:space="preserve"> www.szif.cz</w:t>
                    </w:r>
                  </w:p>
                </w:txbxContent>
              </v:textbox>
              <w10:wrap anchorx="margin" anchory="page"/>
              <w10:anchorlock/>
            </v:shape>
          </w:pict>
        </mc:Fallback>
      </mc:AlternateContent>
    </w:r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7714" w:rsidRDefault="00FD7714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3"/>
  <w:defaultTabStop w:val="80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80A"/>
    <w:rsid w:val="00012FD9"/>
    <w:rsid w:val="00030193"/>
    <w:rsid w:val="00042311"/>
    <w:rsid w:val="0009480A"/>
    <w:rsid w:val="000E0231"/>
    <w:rsid w:val="0015713F"/>
    <w:rsid w:val="001A221F"/>
    <w:rsid w:val="00217782"/>
    <w:rsid w:val="00244D7C"/>
    <w:rsid w:val="002C38BA"/>
    <w:rsid w:val="003110E4"/>
    <w:rsid w:val="00337810"/>
    <w:rsid w:val="00461CA7"/>
    <w:rsid w:val="004716F8"/>
    <w:rsid w:val="00494D5B"/>
    <w:rsid w:val="004C51D2"/>
    <w:rsid w:val="004C6F04"/>
    <w:rsid w:val="00556D97"/>
    <w:rsid w:val="005B056D"/>
    <w:rsid w:val="005B0B9D"/>
    <w:rsid w:val="005B1657"/>
    <w:rsid w:val="006C6ADA"/>
    <w:rsid w:val="00704E7C"/>
    <w:rsid w:val="0073227D"/>
    <w:rsid w:val="007553CF"/>
    <w:rsid w:val="00765705"/>
    <w:rsid w:val="00775692"/>
    <w:rsid w:val="007A191F"/>
    <w:rsid w:val="007A4A79"/>
    <w:rsid w:val="008575F8"/>
    <w:rsid w:val="00862ABA"/>
    <w:rsid w:val="008C696C"/>
    <w:rsid w:val="008E2A33"/>
    <w:rsid w:val="00910DD7"/>
    <w:rsid w:val="00940C33"/>
    <w:rsid w:val="00942670"/>
    <w:rsid w:val="0094509F"/>
    <w:rsid w:val="00993D16"/>
    <w:rsid w:val="009F2E4D"/>
    <w:rsid w:val="00A837AC"/>
    <w:rsid w:val="00A94C96"/>
    <w:rsid w:val="00AC5D69"/>
    <w:rsid w:val="00AD738A"/>
    <w:rsid w:val="00B617EC"/>
    <w:rsid w:val="00C64E50"/>
    <w:rsid w:val="00CB4D56"/>
    <w:rsid w:val="00D173A4"/>
    <w:rsid w:val="00D373EA"/>
    <w:rsid w:val="00D44CA1"/>
    <w:rsid w:val="00D83860"/>
    <w:rsid w:val="00DA001D"/>
    <w:rsid w:val="00DD4865"/>
    <w:rsid w:val="00DF328B"/>
    <w:rsid w:val="00E37B6B"/>
    <w:rsid w:val="00FD7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0D53752-BAF8-4D50-88EF-C5C7BD9D4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EMPTYCELLSTYLE">
    <w:name w:val="EMPTY_CELL_STYLE"/>
    <w:basedOn w:val="tenke"/>
    <w:qFormat/>
    <w:rPr>
      <w:sz w:val="1"/>
    </w:rPr>
  </w:style>
  <w:style w:type="paragraph" w:customStyle="1" w:styleId="Pole">
    <w:name w:val="Pole"/>
    <w:qFormat/>
  </w:style>
  <w:style w:type="paragraph" w:customStyle="1" w:styleId="Poletucne">
    <w:name w:val="Pole_tucne"/>
    <w:basedOn w:val="Pole"/>
    <w:qFormat/>
    <w:rPr>
      <w:b/>
    </w:rPr>
  </w:style>
  <w:style w:type="paragraph" w:customStyle="1" w:styleId="tabhlavicka">
    <w:name w:val="tab_hlavicka"/>
    <w:qFormat/>
    <w:pPr>
      <w:jc w:val="center"/>
    </w:pPr>
    <w:rPr>
      <w:b/>
      <w:sz w:val="18"/>
    </w:rPr>
  </w:style>
  <w:style w:type="paragraph" w:customStyle="1" w:styleId="tabbunka">
    <w:name w:val="tab_bunka"/>
    <w:basedOn w:val="tabhlavicka"/>
    <w:qFormat/>
  </w:style>
  <w:style w:type="paragraph" w:customStyle="1" w:styleId="Poletab">
    <w:name w:val="Pole_tab"/>
    <w:basedOn w:val="Pole"/>
    <w:qFormat/>
    <w:pPr>
      <w:jc w:val="right"/>
    </w:pPr>
  </w:style>
  <w:style w:type="paragraph" w:customStyle="1" w:styleId="Nadpis">
    <w:name w:val="Nadpis"/>
    <w:basedOn w:val="Pole"/>
    <w:qFormat/>
    <w:pPr>
      <w:jc w:val="center"/>
    </w:pPr>
    <w:rPr>
      <w:b/>
      <w:sz w:val="36"/>
      <w:u w:val="single"/>
    </w:rPr>
  </w:style>
  <w:style w:type="paragraph" w:customStyle="1" w:styleId="tluste">
    <w:name w:val="tluste"/>
    <w:qFormat/>
    <w:rPr>
      <w:b/>
      <w:sz w:val="24"/>
    </w:rPr>
  </w:style>
  <w:style w:type="paragraph" w:customStyle="1" w:styleId="tenke">
    <w:name w:val="tenke"/>
    <w:qFormat/>
    <w:rPr>
      <w:sz w:val="24"/>
    </w:rPr>
  </w:style>
  <w:style w:type="table" w:styleId="Mkatabulky">
    <w:name w:val="Table Grid"/>
    <w:basedOn w:val="Normlntabulka"/>
    <w:uiPriority w:val="39"/>
    <w:rsid w:val="004C51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A94C9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94C96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1A221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1A221F"/>
  </w:style>
  <w:style w:type="paragraph" w:styleId="Zpat">
    <w:name w:val="footer"/>
    <w:basedOn w:val="Normln"/>
    <w:link w:val="ZpatChar"/>
    <w:uiPriority w:val="99"/>
    <w:unhideWhenUsed/>
    <w:rsid w:val="001A221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1A221F"/>
  </w:style>
  <w:style w:type="paragraph" w:customStyle="1" w:styleId="adresa">
    <w:name w:val="adresa"/>
    <w:rsid w:val="004716F8"/>
    <w:rPr>
      <w:rFonts w:ascii="Verdana" w:hAnsi="Verdana"/>
      <w:color w:val="034A31"/>
      <w:sz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szif.cz" TargetMode="External"/><Relationship Id="rId2" Type="http://schemas.openxmlformats.org/officeDocument/2006/relationships/image" Target="media/image2.jpeg"/><Relationship Id="rId1" Type="http://schemas.openxmlformats.org/officeDocument/2006/relationships/image" Target="media/image1.tiff"/><Relationship Id="rId4" Type="http://schemas.openxmlformats.org/officeDocument/2006/relationships/hyperlink" Target="mailto:info@szif.cz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C7AB2C-8B6D-4D56-A6AF-0CC497110A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417</Words>
  <Characters>2467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2879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Hamerník Ondřej Ing.</dc:creator>
  <cp:lastModifiedBy>Zemanová Anežka</cp:lastModifiedBy>
  <cp:revision>2</cp:revision>
  <cp:lastPrinted>2015-03-27T09:26:00Z</cp:lastPrinted>
  <dcterms:created xsi:type="dcterms:W3CDTF">2017-03-16T10:54:00Z</dcterms:created>
  <dcterms:modified xsi:type="dcterms:W3CDTF">2017-03-16T10:54:00Z</dcterms:modified>
</cp:coreProperties>
</file>